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61" w:rsidRDefault="00B2042F">
      <w:pPr>
        <w:jc w:val="center"/>
        <w:rPr>
          <w:b/>
          <w:color w:val="0000FF"/>
          <w:sz w:val="32"/>
        </w:rPr>
      </w:pPr>
      <w:r>
        <w:rPr>
          <w:b/>
          <w:color w:val="0000FF"/>
          <w:sz w:val="32"/>
          <w:lang w:val="en-US"/>
        </w:rPr>
        <w:t xml:space="preserve">11 </w:t>
      </w:r>
      <w:r>
        <w:rPr>
          <w:b/>
          <w:color w:val="0000FF"/>
          <w:sz w:val="32"/>
        </w:rPr>
        <w:t>ИЮНЯ</w:t>
      </w:r>
      <w:bookmarkStart w:id="0" w:name="_GoBack"/>
      <w:bookmarkEnd w:id="0"/>
      <w:r>
        <w:rPr>
          <w:b/>
          <w:color w:val="0000FF"/>
          <w:sz w:val="32"/>
        </w:rPr>
        <w:t xml:space="preserve"> 2020</w:t>
      </w:r>
    </w:p>
    <w:p w:rsidR="00BC3A61" w:rsidRDefault="00B2042F">
      <w:pPr>
        <w:jc w:val="right"/>
        <w:rPr>
          <w:rFonts w:ascii="Courier New" w:hAnsi="Courier New"/>
          <w:b/>
          <w:caps/>
          <w:color w:val="FFFFFF"/>
          <w:sz w:val="32"/>
        </w:rPr>
      </w:pPr>
      <w:bookmarkStart w:id="1" w:name="с0"/>
      <w:bookmarkEnd w:id="1"/>
      <w:r>
        <w:rPr>
          <w:b/>
          <w:color w:val="FFFFFF"/>
        </w:rPr>
        <w:t>Вернуться в оглавление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C3A61">
        <w:tc>
          <w:tcPr>
            <w:tcW w:w="9571" w:type="dxa"/>
            <w:shd w:val="clear" w:color="auto" w:fill="0000FF"/>
          </w:tcPr>
          <w:p w:rsidR="00BC3A61" w:rsidRDefault="00B2042F">
            <w:pPr>
              <w:jc w:val="center"/>
              <w:rPr>
                <w:rFonts w:ascii="Courier New" w:hAnsi="Courier New"/>
                <w:b/>
                <w:caps/>
                <w:color w:val="FFFFFF"/>
                <w:sz w:val="32"/>
              </w:rPr>
            </w:pPr>
            <w:r>
              <w:rPr>
                <w:rFonts w:ascii="Courier New" w:hAnsi="Courier New"/>
                <w:b/>
                <w:caps/>
                <w:color w:val="FFFFFF"/>
                <w:sz w:val="32"/>
              </w:rPr>
              <w:t>Содержание</w:t>
            </w:r>
          </w:p>
        </w:tc>
      </w:tr>
    </w:tbl>
    <w:p w:rsidR="00B2042F" w:rsidRDefault="00B2042F">
      <w:pPr>
        <w:pStyle w:val="31"/>
        <w:tabs>
          <w:tab w:val="right" w:leader="dot" w:pos="9345"/>
        </w:tabs>
        <w:rPr>
          <w:rFonts w:asciiTheme="minorHAnsi" w:eastAsiaTheme="minorEastAsia" w:hAnsiTheme="minorHAnsi" w:cstheme="minorBidi"/>
          <w:noProof/>
          <w:color w:val="auto"/>
          <w:sz w:val="22"/>
          <w:szCs w:val="22"/>
        </w:rPr>
      </w:pPr>
      <w:r>
        <w:fldChar w:fldCharType="begin"/>
      </w:r>
      <w:r>
        <w:instrText>TOC \h \z \u \o "1-3"</w:instrText>
      </w:r>
      <w:r>
        <w:fldChar w:fldCharType="separate"/>
      </w:r>
      <w:hyperlink w:anchor="_Toc42783976" w:history="1">
        <w:r w:rsidRPr="00477589">
          <w:rPr>
            <w:rStyle w:val="a9"/>
            <w:noProof/>
          </w:rPr>
          <w:t>ПРАЙМ; 2020.10.06; ПРОДАЖА БИЛЕТОВ В КРЫМ ПО НОВЫМ НАПРАВЛЕНИЕМ ОТКРЫВАЕТСЯ 11 ИЮНЯ</w:t>
        </w:r>
        <w:r>
          <w:rPr>
            <w:noProof/>
            <w:webHidden/>
          </w:rPr>
          <w:tab/>
        </w:r>
        <w:r>
          <w:rPr>
            <w:noProof/>
            <w:webHidden/>
          </w:rPr>
          <w:fldChar w:fldCharType="begin"/>
        </w:r>
        <w:r>
          <w:rPr>
            <w:noProof/>
            <w:webHidden/>
          </w:rPr>
          <w:instrText xml:space="preserve"> PAGEREF _Toc42783976 \h </w:instrText>
        </w:r>
        <w:r>
          <w:rPr>
            <w:noProof/>
            <w:webHidden/>
          </w:rPr>
        </w:r>
        <w:r>
          <w:rPr>
            <w:noProof/>
            <w:webHidden/>
          </w:rPr>
          <w:fldChar w:fldCharType="separate"/>
        </w:r>
        <w:r>
          <w:rPr>
            <w:noProof/>
            <w:webHidden/>
          </w:rPr>
          <w:t>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77" w:history="1">
        <w:r w:rsidRPr="00477589">
          <w:rPr>
            <w:rStyle w:val="a9"/>
            <w:noProof/>
          </w:rPr>
          <w:t>ТАСС; 2020.10.06; ИНОСТРАННЫЕ АВИАКОМПАНИИ ПОМОГУТ С ВЫВОЗОМ РОССИЙСКИХ ГРАЖДАН ИЗ-ЗА РУБЕЖА</w:t>
        </w:r>
        <w:r>
          <w:rPr>
            <w:noProof/>
            <w:webHidden/>
          </w:rPr>
          <w:tab/>
        </w:r>
        <w:r>
          <w:rPr>
            <w:noProof/>
            <w:webHidden/>
          </w:rPr>
          <w:fldChar w:fldCharType="begin"/>
        </w:r>
        <w:r>
          <w:rPr>
            <w:noProof/>
            <w:webHidden/>
          </w:rPr>
          <w:instrText xml:space="preserve"> PAGEREF _Toc42783977 \h </w:instrText>
        </w:r>
        <w:r>
          <w:rPr>
            <w:noProof/>
            <w:webHidden/>
          </w:rPr>
        </w:r>
        <w:r>
          <w:rPr>
            <w:noProof/>
            <w:webHidden/>
          </w:rPr>
          <w:fldChar w:fldCharType="separate"/>
        </w:r>
        <w:r>
          <w:rPr>
            <w:noProof/>
            <w:webHidden/>
          </w:rPr>
          <w:t>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78" w:history="1">
        <w:r w:rsidRPr="00477589">
          <w:rPr>
            <w:rStyle w:val="a9"/>
            <w:noProof/>
          </w:rPr>
          <w:t>ТАСС; 2020.10.06; КРУИЗНЫМ КОМПАНИЯМ ПЛАНИРУЕТСЯ ВЫДЕЛИТЬ 4,7 МЛРД РУБЛЕЙ СУБСИДИЙ</w:t>
        </w:r>
        <w:r>
          <w:rPr>
            <w:noProof/>
            <w:webHidden/>
          </w:rPr>
          <w:tab/>
        </w:r>
        <w:r>
          <w:rPr>
            <w:noProof/>
            <w:webHidden/>
          </w:rPr>
          <w:fldChar w:fldCharType="begin"/>
        </w:r>
        <w:r>
          <w:rPr>
            <w:noProof/>
            <w:webHidden/>
          </w:rPr>
          <w:instrText xml:space="preserve"> PAGEREF _Toc42783978 \h </w:instrText>
        </w:r>
        <w:r>
          <w:rPr>
            <w:noProof/>
            <w:webHidden/>
          </w:rPr>
        </w:r>
        <w:r>
          <w:rPr>
            <w:noProof/>
            <w:webHidden/>
          </w:rPr>
          <w:fldChar w:fldCharType="separate"/>
        </w:r>
        <w:r>
          <w:rPr>
            <w:noProof/>
            <w:webHidden/>
          </w:rPr>
          <w:t>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79" w:history="1">
        <w:r w:rsidRPr="00477589">
          <w:rPr>
            <w:rStyle w:val="a9"/>
            <w:noProof/>
          </w:rPr>
          <w:t>ТАСС; 2020.10.06; МИНТРАНС ДИСТАНЦИОННО ПРОСЛЕДИТ ЗА ВЫПОЛНЕНИЕМ ЭПИДЕМИОЛОГИЧЕСКИХ ПРАВИЛ АВТОПЕРЕВОЗЧИКАМИ</w:t>
        </w:r>
        <w:r>
          <w:rPr>
            <w:noProof/>
            <w:webHidden/>
          </w:rPr>
          <w:tab/>
        </w:r>
        <w:r>
          <w:rPr>
            <w:noProof/>
            <w:webHidden/>
          </w:rPr>
          <w:fldChar w:fldCharType="begin"/>
        </w:r>
        <w:r>
          <w:rPr>
            <w:noProof/>
            <w:webHidden/>
          </w:rPr>
          <w:instrText xml:space="preserve"> PAGEREF _Toc42783979 \h </w:instrText>
        </w:r>
        <w:r>
          <w:rPr>
            <w:noProof/>
            <w:webHidden/>
          </w:rPr>
        </w:r>
        <w:r>
          <w:rPr>
            <w:noProof/>
            <w:webHidden/>
          </w:rPr>
          <w:fldChar w:fldCharType="separate"/>
        </w:r>
        <w:r>
          <w:rPr>
            <w:noProof/>
            <w:webHidden/>
          </w:rPr>
          <w:t>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0" w:history="1">
        <w:r w:rsidRPr="00477589">
          <w:rPr>
            <w:rStyle w:val="a9"/>
            <w:noProof/>
          </w:rPr>
          <w:t>RNS; 2020.10.06; НАЗВАН САМЫЙ ЭФФЕКТИВНЫЙ МЕТОД ДЕЗИНФЕКЦИИ АВТОТРАНСПОРТА</w:t>
        </w:r>
        <w:r>
          <w:rPr>
            <w:noProof/>
            <w:webHidden/>
          </w:rPr>
          <w:tab/>
        </w:r>
        <w:r>
          <w:rPr>
            <w:noProof/>
            <w:webHidden/>
          </w:rPr>
          <w:fldChar w:fldCharType="begin"/>
        </w:r>
        <w:r>
          <w:rPr>
            <w:noProof/>
            <w:webHidden/>
          </w:rPr>
          <w:instrText xml:space="preserve"> PAGEREF _Toc42783980 \h </w:instrText>
        </w:r>
        <w:r>
          <w:rPr>
            <w:noProof/>
            <w:webHidden/>
          </w:rPr>
        </w:r>
        <w:r>
          <w:rPr>
            <w:noProof/>
            <w:webHidden/>
          </w:rPr>
          <w:fldChar w:fldCharType="separate"/>
        </w:r>
        <w:r>
          <w:rPr>
            <w:noProof/>
            <w:webHidden/>
          </w:rPr>
          <w:t>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1" w:history="1">
        <w:r w:rsidRPr="00477589">
          <w:rPr>
            <w:rStyle w:val="a9"/>
            <w:noProof/>
          </w:rPr>
          <w:t>СТОПКОРОНАВИРУС.РФ; ЭКСПЕРТ: СТРОИТЕЛЬСТВО ДОРОГ – ЭТО ОТЛИЧНАЯ АНТИКРИЗИСНАЯ МЕРА</w:t>
        </w:r>
        <w:r>
          <w:rPr>
            <w:noProof/>
            <w:webHidden/>
          </w:rPr>
          <w:tab/>
        </w:r>
        <w:r>
          <w:rPr>
            <w:noProof/>
            <w:webHidden/>
          </w:rPr>
          <w:fldChar w:fldCharType="begin"/>
        </w:r>
        <w:r>
          <w:rPr>
            <w:noProof/>
            <w:webHidden/>
          </w:rPr>
          <w:instrText xml:space="preserve"> PAGEREF _Toc42783981 \h </w:instrText>
        </w:r>
        <w:r>
          <w:rPr>
            <w:noProof/>
            <w:webHidden/>
          </w:rPr>
        </w:r>
        <w:r>
          <w:rPr>
            <w:noProof/>
            <w:webHidden/>
          </w:rPr>
          <w:fldChar w:fldCharType="separate"/>
        </w:r>
        <w:r>
          <w:rPr>
            <w:noProof/>
            <w:webHidden/>
          </w:rPr>
          <w:t>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2" w:history="1">
        <w:r w:rsidRPr="00477589">
          <w:rPr>
            <w:rStyle w:val="a9"/>
            <w:noProof/>
          </w:rPr>
          <w:t>ТАСС; ЮНИЯ ПОЛЯКОВА; 2020.10.06; НАВЕРСТАТЬ И ПРЕУМНОЖИТЬ: КАК ЭКСПОРТ ПОМОЖЕТ В ВОССТАНОВЛЕНИИ РОССИЙСКОЙ ЭКОНОМИКИ</w:t>
        </w:r>
        <w:r>
          <w:rPr>
            <w:noProof/>
            <w:webHidden/>
          </w:rPr>
          <w:tab/>
        </w:r>
        <w:r>
          <w:rPr>
            <w:noProof/>
            <w:webHidden/>
          </w:rPr>
          <w:fldChar w:fldCharType="begin"/>
        </w:r>
        <w:r>
          <w:rPr>
            <w:noProof/>
            <w:webHidden/>
          </w:rPr>
          <w:instrText xml:space="preserve"> PAGEREF _Toc42783982 \h </w:instrText>
        </w:r>
        <w:r>
          <w:rPr>
            <w:noProof/>
            <w:webHidden/>
          </w:rPr>
        </w:r>
        <w:r>
          <w:rPr>
            <w:noProof/>
            <w:webHidden/>
          </w:rPr>
          <w:fldChar w:fldCharType="separate"/>
        </w:r>
        <w:r>
          <w:rPr>
            <w:noProof/>
            <w:webHidden/>
          </w:rPr>
          <w:t>12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3" w:history="1">
        <w:r w:rsidRPr="00477589">
          <w:rPr>
            <w:rStyle w:val="a9"/>
            <w:noProof/>
          </w:rPr>
          <w:t>ТАСС; 2020.10.06; РОСТУРИЗМ НАДЕЕТСЯ, ЧТО РЕГИОНЫ НАЧНУТ СНИМАТЬ ОГРАНИЧЕНИЯ ДЛЯ ТУРИСТОВ В ТЕЧЕНИЕ НЕДЕЛИ</w:t>
        </w:r>
        <w:r>
          <w:rPr>
            <w:noProof/>
            <w:webHidden/>
          </w:rPr>
          <w:tab/>
        </w:r>
        <w:r>
          <w:rPr>
            <w:noProof/>
            <w:webHidden/>
          </w:rPr>
          <w:fldChar w:fldCharType="begin"/>
        </w:r>
        <w:r>
          <w:rPr>
            <w:noProof/>
            <w:webHidden/>
          </w:rPr>
          <w:instrText xml:space="preserve"> PAGEREF _Toc42783983 \h </w:instrText>
        </w:r>
        <w:r>
          <w:rPr>
            <w:noProof/>
            <w:webHidden/>
          </w:rPr>
        </w:r>
        <w:r>
          <w:rPr>
            <w:noProof/>
            <w:webHidden/>
          </w:rPr>
          <w:fldChar w:fldCharType="separate"/>
        </w:r>
        <w:r>
          <w:rPr>
            <w:noProof/>
            <w:webHidden/>
          </w:rPr>
          <w:t>15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4" w:history="1">
        <w:r w:rsidRPr="00477589">
          <w:rPr>
            <w:rStyle w:val="a9"/>
            <w:noProof/>
          </w:rPr>
          <w:t>ТАСС; 2020.10.06; РОСТУРИЗМ ПРЕДЛАГАЕТ СУБСИДИРОВАТЬ ТУРОПЕРАТОРОВ ЗА ДОСТУПНЫЕ ТУРЫ ПО РОССИИ</w:t>
        </w:r>
        <w:r>
          <w:rPr>
            <w:noProof/>
            <w:webHidden/>
          </w:rPr>
          <w:tab/>
        </w:r>
        <w:r>
          <w:rPr>
            <w:noProof/>
            <w:webHidden/>
          </w:rPr>
          <w:fldChar w:fldCharType="begin"/>
        </w:r>
        <w:r>
          <w:rPr>
            <w:noProof/>
            <w:webHidden/>
          </w:rPr>
          <w:instrText xml:space="preserve"> PAGEREF _Toc42783984 \h </w:instrText>
        </w:r>
        <w:r>
          <w:rPr>
            <w:noProof/>
            <w:webHidden/>
          </w:rPr>
        </w:r>
        <w:r>
          <w:rPr>
            <w:noProof/>
            <w:webHidden/>
          </w:rPr>
          <w:fldChar w:fldCharType="separate"/>
        </w:r>
        <w:r>
          <w:rPr>
            <w:noProof/>
            <w:webHidden/>
          </w:rPr>
          <w:t>15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5" w:history="1">
        <w:r w:rsidRPr="00477589">
          <w:rPr>
            <w:rStyle w:val="a9"/>
            <w:noProof/>
          </w:rPr>
          <w:t>ТАСС; 2020.10.06; РОСТУРИЗМ ОБСУЖДАЕТ С ТУРОПЕРАТОРАМИ ЗАПУСК ДОСТУПНЫХ ТУРОВ НА ДАЛЬНИЙ ВОСТОК</w:t>
        </w:r>
        <w:r>
          <w:rPr>
            <w:noProof/>
            <w:webHidden/>
          </w:rPr>
          <w:tab/>
        </w:r>
        <w:r>
          <w:rPr>
            <w:noProof/>
            <w:webHidden/>
          </w:rPr>
          <w:fldChar w:fldCharType="begin"/>
        </w:r>
        <w:r>
          <w:rPr>
            <w:noProof/>
            <w:webHidden/>
          </w:rPr>
          <w:instrText xml:space="preserve"> PAGEREF _Toc42783985 \h </w:instrText>
        </w:r>
        <w:r>
          <w:rPr>
            <w:noProof/>
            <w:webHidden/>
          </w:rPr>
        </w:r>
        <w:r>
          <w:rPr>
            <w:noProof/>
            <w:webHidden/>
          </w:rPr>
          <w:fldChar w:fldCharType="separate"/>
        </w:r>
        <w:r>
          <w:rPr>
            <w:noProof/>
            <w:webHidden/>
          </w:rPr>
          <w:t>15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6" w:history="1">
        <w:r w:rsidRPr="00477589">
          <w:rPr>
            <w:rStyle w:val="a9"/>
            <w:noProof/>
          </w:rPr>
          <w:t>РИА НОВОСТИ; 2020.10.06; РОССИЯ И КЕНИЯ ВЕДУТ ПЕРЕГОВОРЫ О ПРЯМЫХ АВИАРЕЙСАХ, ЗАЯВИЛ ДИПЛОМАТ</w:t>
        </w:r>
        <w:r>
          <w:rPr>
            <w:noProof/>
            <w:webHidden/>
          </w:rPr>
          <w:tab/>
        </w:r>
        <w:r>
          <w:rPr>
            <w:noProof/>
            <w:webHidden/>
          </w:rPr>
          <w:fldChar w:fldCharType="begin"/>
        </w:r>
        <w:r>
          <w:rPr>
            <w:noProof/>
            <w:webHidden/>
          </w:rPr>
          <w:instrText xml:space="preserve"> PAGEREF _Toc42783986 \h </w:instrText>
        </w:r>
        <w:r>
          <w:rPr>
            <w:noProof/>
            <w:webHidden/>
          </w:rPr>
        </w:r>
        <w:r>
          <w:rPr>
            <w:noProof/>
            <w:webHidden/>
          </w:rPr>
          <w:fldChar w:fldCharType="separate"/>
        </w:r>
        <w:r>
          <w:rPr>
            <w:noProof/>
            <w:webHidden/>
          </w:rPr>
          <w:t>16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7" w:history="1">
        <w:r w:rsidRPr="00477589">
          <w:rPr>
            <w:rStyle w:val="a9"/>
            <w:noProof/>
          </w:rPr>
          <w:t>РИА НОВОСТИ; 2020.10.06; РОССИЯ НАЗВАЛА УСЛОВИЕ ОТКРЫТИЯ ГРАНИЦЫ С БЕЛОРУССИЕЙ</w:t>
        </w:r>
        <w:r>
          <w:rPr>
            <w:noProof/>
            <w:webHidden/>
          </w:rPr>
          <w:tab/>
        </w:r>
        <w:r>
          <w:rPr>
            <w:noProof/>
            <w:webHidden/>
          </w:rPr>
          <w:fldChar w:fldCharType="begin"/>
        </w:r>
        <w:r>
          <w:rPr>
            <w:noProof/>
            <w:webHidden/>
          </w:rPr>
          <w:instrText xml:space="preserve"> PAGEREF _Toc42783987 \h </w:instrText>
        </w:r>
        <w:r>
          <w:rPr>
            <w:noProof/>
            <w:webHidden/>
          </w:rPr>
        </w:r>
        <w:r>
          <w:rPr>
            <w:noProof/>
            <w:webHidden/>
          </w:rPr>
          <w:fldChar w:fldCharType="separate"/>
        </w:r>
        <w:r>
          <w:rPr>
            <w:noProof/>
            <w:webHidden/>
          </w:rPr>
          <w:t>16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8" w:history="1">
        <w:r w:rsidRPr="00477589">
          <w:rPr>
            <w:rStyle w:val="a9"/>
            <w:noProof/>
          </w:rPr>
          <w:t>РИА НОВОСТИ; 2020.10.06; ТУРЦИЯ ВОЗОБНОВИТ МЕЖДУНАРОДНОЕ АВИАСООБЩЕНИЕ 11 ИЮНЯ</w:t>
        </w:r>
        <w:r>
          <w:rPr>
            <w:noProof/>
            <w:webHidden/>
          </w:rPr>
          <w:tab/>
        </w:r>
        <w:r>
          <w:rPr>
            <w:noProof/>
            <w:webHidden/>
          </w:rPr>
          <w:fldChar w:fldCharType="begin"/>
        </w:r>
        <w:r>
          <w:rPr>
            <w:noProof/>
            <w:webHidden/>
          </w:rPr>
          <w:instrText xml:space="preserve"> PAGEREF _Toc42783988 \h </w:instrText>
        </w:r>
        <w:r>
          <w:rPr>
            <w:noProof/>
            <w:webHidden/>
          </w:rPr>
        </w:r>
        <w:r>
          <w:rPr>
            <w:noProof/>
            <w:webHidden/>
          </w:rPr>
          <w:fldChar w:fldCharType="separate"/>
        </w:r>
        <w:r>
          <w:rPr>
            <w:noProof/>
            <w:webHidden/>
          </w:rPr>
          <w:t>16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89" w:history="1">
        <w:r w:rsidRPr="00477589">
          <w:rPr>
            <w:rStyle w:val="a9"/>
            <w:noProof/>
          </w:rPr>
          <w:t>RNS; 2020.10.06; ЭКСПЕРТ НАЗВАЛ ВОЗМОЖНУЮ ДАТУ ВОЗОБНОВЛЕНИЯ ТУРИСТИЧЕСКИХ РЕЙСОВ ИЗ РОССИИ</w:t>
        </w:r>
        <w:r>
          <w:rPr>
            <w:noProof/>
            <w:webHidden/>
          </w:rPr>
          <w:tab/>
        </w:r>
        <w:r>
          <w:rPr>
            <w:noProof/>
            <w:webHidden/>
          </w:rPr>
          <w:fldChar w:fldCharType="begin"/>
        </w:r>
        <w:r>
          <w:rPr>
            <w:noProof/>
            <w:webHidden/>
          </w:rPr>
          <w:instrText xml:space="preserve"> PAGEREF _Toc42783989 \h </w:instrText>
        </w:r>
        <w:r>
          <w:rPr>
            <w:noProof/>
            <w:webHidden/>
          </w:rPr>
        </w:r>
        <w:r>
          <w:rPr>
            <w:noProof/>
            <w:webHidden/>
          </w:rPr>
          <w:fldChar w:fldCharType="separate"/>
        </w:r>
        <w:r>
          <w:rPr>
            <w:noProof/>
            <w:webHidden/>
          </w:rPr>
          <w:t>17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0" w:history="1">
        <w:r w:rsidRPr="00477589">
          <w:rPr>
            <w:rStyle w:val="a9"/>
            <w:noProof/>
          </w:rPr>
          <w:t>URA.RU; АЛЕКСАНДР ПОЗДЕЕВ; 2020.10.06; ВОДИТЕЛЕЙ ИЗ ХМАО ЧАСАМИ ДЕРЖАТ НА ГРАНИЦЕ РЕГИОНА ИЗ-ЗА COVID</w:t>
        </w:r>
        <w:r>
          <w:rPr>
            <w:noProof/>
            <w:webHidden/>
          </w:rPr>
          <w:tab/>
        </w:r>
        <w:r>
          <w:rPr>
            <w:noProof/>
            <w:webHidden/>
          </w:rPr>
          <w:fldChar w:fldCharType="begin"/>
        </w:r>
        <w:r>
          <w:rPr>
            <w:noProof/>
            <w:webHidden/>
          </w:rPr>
          <w:instrText xml:space="preserve"> PAGEREF _Toc42783990 \h </w:instrText>
        </w:r>
        <w:r>
          <w:rPr>
            <w:noProof/>
            <w:webHidden/>
          </w:rPr>
        </w:r>
        <w:r>
          <w:rPr>
            <w:noProof/>
            <w:webHidden/>
          </w:rPr>
          <w:fldChar w:fldCharType="separate"/>
        </w:r>
        <w:r>
          <w:rPr>
            <w:noProof/>
            <w:webHidden/>
          </w:rPr>
          <w:t>17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1" w:history="1">
        <w:r w:rsidRPr="00477589">
          <w:rPr>
            <w:rStyle w:val="a9"/>
            <w:noProof/>
          </w:rPr>
          <w:t>РИА НОВОСТИ; 2020.10.06; РЖД НАЧАЛИ ДЕМОНТАЖ ПОВРЕЖДЕННОГО МОСТА ЧЕРЕЗ РЕКУ В МУРМАНСКОЙ ОБЛАСТИ</w:t>
        </w:r>
        <w:r>
          <w:rPr>
            <w:noProof/>
            <w:webHidden/>
          </w:rPr>
          <w:tab/>
        </w:r>
        <w:r>
          <w:rPr>
            <w:noProof/>
            <w:webHidden/>
          </w:rPr>
          <w:fldChar w:fldCharType="begin"/>
        </w:r>
        <w:r>
          <w:rPr>
            <w:noProof/>
            <w:webHidden/>
          </w:rPr>
          <w:instrText xml:space="preserve"> PAGEREF _Toc42783991 \h </w:instrText>
        </w:r>
        <w:r>
          <w:rPr>
            <w:noProof/>
            <w:webHidden/>
          </w:rPr>
        </w:r>
        <w:r>
          <w:rPr>
            <w:noProof/>
            <w:webHidden/>
          </w:rPr>
          <w:fldChar w:fldCharType="separate"/>
        </w:r>
        <w:r>
          <w:rPr>
            <w:noProof/>
            <w:webHidden/>
          </w:rPr>
          <w:t>18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2" w:history="1">
        <w:r w:rsidRPr="00477589">
          <w:rPr>
            <w:rStyle w:val="a9"/>
            <w:noProof/>
          </w:rPr>
          <w:t>ИНТЕРФАКС; 2020.10.06; ПОРТ СУЭКА В МУРМАНСКЕ НА ВРЕМЯ ПРОСТОЯ УСКОРИТ РАБОТЫ ПО ДНОУГЛУБЛЕНИЮ И МОДЕРНИЗАЦИИ ПРИЧАЛОВ</w:t>
        </w:r>
        <w:r>
          <w:rPr>
            <w:noProof/>
            <w:webHidden/>
          </w:rPr>
          <w:tab/>
        </w:r>
        <w:r>
          <w:rPr>
            <w:noProof/>
            <w:webHidden/>
          </w:rPr>
          <w:fldChar w:fldCharType="begin"/>
        </w:r>
        <w:r>
          <w:rPr>
            <w:noProof/>
            <w:webHidden/>
          </w:rPr>
          <w:instrText xml:space="preserve"> PAGEREF _Toc42783992 \h </w:instrText>
        </w:r>
        <w:r>
          <w:rPr>
            <w:noProof/>
            <w:webHidden/>
          </w:rPr>
        </w:r>
        <w:r>
          <w:rPr>
            <w:noProof/>
            <w:webHidden/>
          </w:rPr>
          <w:fldChar w:fldCharType="separate"/>
        </w:r>
        <w:r>
          <w:rPr>
            <w:noProof/>
            <w:webHidden/>
          </w:rPr>
          <w:t>18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3" w:history="1">
        <w:r w:rsidRPr="00477589">
          <w:rPr>
            <w:rStyle w:val="a9"/>
            <w:noProof/>
          </w:rPr>
          <w:t>ВЕДОМОСТИ; АЛЕКСАНДР ВОРОБЬЕВ; 2020.10.06; КРУПНЕЙШИМ АВИАПЕРЕВОЗЧИКОМ В РОССИИ ВТОРОЙ МЕСЯЦ ПОДРЯД СТАЛА S7 AIRLINES; «АЭРОФЛОТ» ЗАНИМАЕТ ВТОРОЕ МЕСТО</w:t>
        </w:r>
        <w:r>
          <w:rPr>
            <w:noProof/>
            <w:webHidden/>
          </w:rPr>
          <w:tab/>
        </w:r>
        <w:r>
          <w:rPr>
            <w:noProof/>
            <w:webHidden/>
          </w:rPr>
          <w:fldChar w:fldCharType="begin"/>
        </w:r>
        <w:r>
          <w:rPr>
            <w:noProof/>
            <w:webHidden/>
          </w:rPr>
          <w:instrText xml:space="preserve"> PAGEREF _Toc42783993 \h </w:instrText>
        </w:r>
        <w:r>
          <w:rPr>
            <w:noProof/>
            <w:webHidden/>
          </w:rPr>
        </w:r>
        <w:r>
          <w:rPr>
            <w:noProof/>
            <w:webHidden/>
          </w:rPr>
          <w:fldChar w:fldCharType="separate"/>
        </w:r>
        <w:r>
          <w:rPr>
            <w:noProof/>
            <w:webHidden/>
          </w:rPr>
          <w:t>19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4" w:history="1">
        <w:r w:rsidRPr="00477589">
          <w:rPr>
            <w:rStyle w:val="a9"/>
            <w:noProof/>
          </w:rPr>
          <w:t>КОММЕРСАНТЪ; КИРИЛЛ КРИВОШЕЕВ; 2020.10.06; ТУРЦИЯ ОТКРЫВАЕТСЯ НЕ ДЛЯ РОССИИ; УКРАИНЦЫ И КАЗАХИ СМОГУТ ОТДОХНУТЬ НА КУРОРТАХ РЕСПУБЛИКИ РАНЬШЕ РОССИЯН</w:t>
        </w:r>
        <w:r>
          <w:rPr>
            <w:noProof/>
            <w:webHidden/>
          </w:rPr>
          <w:tab/>
        </w:r>
        <w:r>
          <w:rPr>
            <w:noProof/>
            <w:webHidden/>
          </w:rPr>
          <w:fldChar w:fldCharType="begin"/>
        </w:r>
        <w:r>
          <w:rPr>
            <w:noProof/>
            <w:webHidden/>
          </w:rPr>
          <w:instrText xml:space="preserve"> PAGEREF _Toc42783994 \h </w:instrText>
        </w:r>
        <w:r>
          <w:rPr>
            <w:noProof/>
            <w:webHidden/>
          </w:rPr>
        </w:r>
        <w:r>
          <w:rPr>
            <w:noProof/>
            <w:webHidden/>
          </w:rPr>
          <w:fldChar w:fldCharType="separate"/>
        </w:r>
        <w:r>
          <w:rPr>
            <w:noProof/>
            <w:webHidden/>
          </w:rPr>
          <w:t>20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5" w:history="1">
        <w:r w:rsidRPr="00477589">
          <w:rPr>
            <w:rStyle w:val="a9"/>
            <w:noProof/>
          </w:rPr>
          <w:t>РБК; ПОЛИНА ХИМШИАШВИЛИ; 2020.10.06; ЕВРОСОЮЗ НАЧНЕТ ОТКРЫВАТЬ ГРАНИЦЫ ДЛЯ ВЪЕЗДА ИНОСТРАНЦЕВ С 1 ИЮЛЯ</w:t>
        </w:r>
        <w:r>
          <w:rPr>
            <w:noProof/>
            <w:webHidden/>
          </w:rPr>
          <w:tab/>
        </w:r>
        <w:r>
          <w:rPr>
            <w:noProof/>
            <w:webHidden/>
          </w:rPr>
          <w:fldChar w:fldCharType="begin"/>
        </w:r>
        <w:r>
          <w:rPr>
            <w:noProof/>
            <w:webHidden/>
          </w:rPr>
          <w:instrText xml:space="preserve"> PAGEREF _Toc42783995 \h </w:instrText>
        </w:r>
        <w:r>
          <w:rPr>
            <w:noProof/>
            <w:webHidden/>
          </w:rPr>
        </w:r>
        <w:r>
          <w:rPr>
            <w:noProof/>
            <w:webHidden/>
          </w:rPr>
          <w:fldChar w:fldCharType="separate"/>
        </w:r>
        <w:r>
          <w:rPr>
            <w:noProof/>
            <w:webHidden/>
          </w:rPr>
          <w:t>21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6" w:history="1">
        <w:r w:rsidRPr="00477589">
          <w:rPr>
            <w:rStyle w:val="a9"/>
            <w:noProof/>
          </w:rPr>
          <w:t>ВЕДОМОСТИ; ПОЛИНА ТРИФОНОВА; 2020.10.06; ПРЕКРАЩЕНЫ ПОСТАВКИ СЫРЬЯ НА ОДНО ИЗ КРУПНЫХ ПРЕДПРИЯТИЙ UC RUSAL; ИЗ-ЗА АВАРИИ НА ЖЕЛЕЗНОЙ ДОРОГЕ ПРЕКРАЩЕНО СНАБЖЕНИЕ АЧИНСКОГО ГЛИНОЗЕМНОГО КОМБИНАТА</w:t>
        </w:r>
        <w:r>
          <w:rPr>
            <w:noProof/>
            <w:webHidden/>
          </w:rPr>
          <w:tab/>
        </w:r>
        <w:r>
          <w:rPr>
            <w:noProof/>
            <w:webHidden/>
          </w:rPr>
          <w:fldChar w:fldCharType="begin"/>
        </w:r>
        <w:r>
          <w:rPr>
            <w:noProof/>
            <w:webHidden/>
          </w:rPr>
          <w:instrText xml:space="preserve"> PAGEREF _Toc42783996 \h </w:instrText>
        </w:r>
        <w:r>
          <w:rPr>
            <w:noProof/>
            <w:webHidden/>
          </w:rPr>
        </w:r>
        <w:r>
          <w:rPr>
            <w:noProof/>
            <w:webHidden/>
          </w:rPr>
          <w:fldChar w:fldCharType="separate"/>
        </w:r>
        <w:r>
          <w:rPr>
            <w:noProof/>
            <w:webHidden/>
          </w:rPr>
          <w:t>21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7" w:history="1">
        <w:r w:rsidRPr="00477589">
          <w:rPr>
            <w:rStyle w:val="a9"/>
            <w:noProof/>
          </w:rPr>
          <w:t>РБК; МИХАИЛ ЮШКОВ, МАРИЯ КОКОРЕВА; 2020.10.06; КОМБИНАТ UC RUSAL ОСТАЛСЯ БЕЗ ПОСТАВОК ИЗ-ЗА РАЗРУШЕНИЯ ЖЕЛЕЗНОЙ ДОРОГИ</w:t>
        </w:r>
        <w:r>
          <w:rPr>
            <w:noProof/>
            <w:webHidden/>
          </w:rPr>
          <w:tab/>
        </w:r>
        <w:r>
          <w:rPr>
            <w:noProof/>
            <w:webHidden/>
          </w:rPr>
          <w:fldChar w:fldCharType="begin"/>
        </w:r>
        <w:r>
          <w:rPr>
            <w:noProof/>
            <w:webHidden/>
          </w:rPr>
          <w:instrText xml:space="preserve"> PAGEREF _Toc42783997 \h </w:instrText>
        </w:r>
        <w:r>
          <w:rPr>
            <w:noProof/>
            <w:webHidden/>
          </w:rPr>
        </w:r>
        <w:r>
          <w:rPr>
            <w:noProof/>
            <w:webHidden/>
          </w:rPr>
          <w:fldChar w:fldCharType="separate"/>
        </w:r>
        <w:r>
          <w:rPr>
            <w:noProof/>
            <w:webHidden/>
          </w:rPr>
          <w:t>23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8" w:history="1">
        <w:r w:rsidRPr="00477589">
          <w:rPr>
            <w:rStyle w:val="a9"/>
            <w:noProof/>
          </w:rPr>
          <w:t>КОММЕРСАНТЪ; 2020.10.06; ЕВГЕНИЙ ЗАЙНУЛЛИН; 2020.10.06; «РУСАЛ» ОТРЕЗАЛО ОТ СЫРЬЯ; ПОСТАВКИ ПРЕРВАЛИСЬ ИЗ-ЗА ПОДМЫВА ЖЕЛЕЗНОЙ ДОРОГИ</w:t>
        </w:r>
        <w:r>
          <w:rPr>
            <w:noProof/>
            <w:webHidden/>
          </w:rPr>
          <w:tab/>
        </w:r>
        <w:r>
          <w:rPr>
            <w:noProof/>
            <w:webHidden/>
          </w:rPr>
          <w:fldChar w:fldCharType="begin"/>
        </w:r>
        <w:r>
          <w:rPr>
            <w:noProof/>
            <w:webHidden/>
          </w:rPr>
          <w:instrText xml:space="preserve"> PAGEREF _Toc42783998 \h </w:instrText>
        </w:r>
        <w:r>
          <w:rPr>
            <w:noProof/>
            <w:webHidden/>
          </w:rPr>
        </w:r>
        <w:r>
          <w:rPr>
            <w:noProof/>
            <w:webHidden/>
          </w:rPr>
          <w:fldChar w:fldCharType="separate"/>
        </w:r>
        <w:r>
          <w:rPr>
            <w:noProof/>
            <w:webHidden/>
          </w:rPr>
          <w:t>23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3999" w:history="1">
        <w:r w:rsidRPr="00477589">
          <w:rPr>
            <w:rStyle w:val="a9"/>
            <w:noProof/>
          </w:rPr>
          <w:t>ИНТЕРФАКС; АНАСТАСИЯ НИКОЛАЕВА; 2020.10.06; СЕЗОН НА СТАРТЕ</w:t>
        </w:r>
        <w:r>
          <w:rPr>
            <w:noProof/>
            <w:webHidden/>
          </w:rPr>
          <w:tab/>
        </w:r>
        <w:r>
          <w:rPr>
            <w:noProof/>
            <w:webHidden/>
          </w:rPr>
          <w:fldChar w:fldCharType="begin"/>
        </w:r>
        <w:r>
          <w:rPr>
            <w:noProof/>
            <w:webHidden/>
          </w:rPr>
          <w:instrText xml:space="preserve"> PAGEREF _Toc42783999 \h </w:instrText>
        </w:r>
        <w:r>
          <w:rPr>
            <w:noProof/>
            <w:webHidden/>
          </w:rPr>
        </w:r>
        <w:r>
          <w:rPr>
            <w:noProof/>
            <w:webHidden/>
          </w:rPr>
          <w:fldChar w:fldCharType="separate"/>
        </w:r>
        <w:r>
          <w:rPr>
            <w:noProof/>
            <w:webHidden/>
          </w:rPr>
          <w:t>24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0" w:history="1">
        <w:r w:rsidRPr="00477589">
          <w:rPr>
            <w:rStyle w:val="a9"/>
            <w:noProof/>
          </w:rPr>
          <w:t>ТУРДОМ; 2020.10.06; СТАЛИ ИЗВЕСТНЫ ДЕТАЛИ ПЛАНА ВОССТАНОВЛЕНИЯ МЕЖДУНАРОДНОГО АВИАСООБЩЕНИЯ В РОССИИ; ЭКСПЕРТ НАЗВАЛ АЭРОПОРТЫ, НОВЫЕ СРОКИ И НОВЫЕ ПРЕПЯТСТВИЯ</w:t>
        </w:r>
        <w:r>
          <w:rPr>
            <w:noProof/>
            <w:webHidden/>
          </w:rPr>
          <w:tab/>
        </w:r>
        <w:r>
          <w:rPr>
            <w:noProof/>
            <w:webHidden/>
          </w:rPr>
          <w:fldChar w:fldCharType="begin"/>
        </w:r>
        <w:r>
          <w:rPr>
            <w:noProof/>
            <w:webHidden/>
          </w:rPr>
          <w:instrText xml:space="preserve"> PAGEREF _Toc42784000 \h </w:instrText>
        </w:r>
        <w:r>
          <w:rPr>
            <w:noProof/>
            <w:webHidden/>
          </w:rPr>
        </w:r>
        <w:r>
          <w:rPr>
            <w:noProof/>
            <w:webHidden/>
          </w:rPr>
          <w:fldChar w:fldCharType="separate"/>
        </w:r>
        <w:r>
          <w:rPr>
            <w:noProof/>
            <w:webHidden/>
          </w:rPr>
          <w:t>27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1" w:history="1">
        <w:r w:rsidRPr="00477589">
          <w:rPr>
            <w:rStyle w:val="a9"/>
            <w:noProof/>
          </w:rPr>
          <w:t>DP.RU; 2020.10.06; ОНИ ЕЩЁ ВЕРНУТСЯ: СЕРГЕЙ КОРНЕЕВ О ВОССТАНОВЛЕНИИ ТУРИЗМА В ПЕТЕРБУРГЕ</w:t>
        </w:r>
        <w:r>
          <w:rPr>
            <w:noProof/>
            <w:webHidden/>
          </w:rPr>
          <w:tab/>
        </w:r>
        <w:r>
          <w:rPr>
            <w:noProof/>
            <w:webHidden/>
          </w:rPr>
          <w:fldChar w:fldCharType="begin"/>
        </w:r>
        <w:r>
          <w:rPr>
            <w:noProof/>
            <w:webHidden/>
          </w:rPr>
          <w:instrText xml:space="preserve"> PAGEREF _Toc42784001 \h </w:instrText>
        </w:r>
        <w:r>
          <w:rPr>
            <w:noProof/>
            <w:webHidden/>
          </w:rPr>
        </w:r>
        <w:r>
          <w:rPr>
            <w:noProof/>
            <w:webHidden/>
          </w:rPr>
          <w:fldChar w:fldCharType="separate"/>
        </w:r>
        <w:r>
          <w:rPr>
            <w:noProof/>
            <w:webHidden/>
          </w:rPr>
          <w:t>28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2" w:history="1">
        <w:r w:rsidRPr="00477589">
          <w:rPr>
            <w:rStyle w:val="a9"/>
            <w:noProof/>
          </w:rPr>
          <w:t>РОССИЙСКАЯ ГАЗЕТА; ТАТЬЯНА ЗАМАХИНА; 2020.10.06; ВОЛОДИН: НЕОБХОДИМЫ МЕРЫ ДЛЯ ОБНОВЛЕНИЯ ОБЩЕСТВЕННОГО ТРАНСПОРТА</w:t>
        </w:r>
        <w:r>
          <w:rPr>
            <w:noProof/>
            <w:webHidden/>
          </w:rPr>
          <w:tab/>
        </w:r>
        <w:r>
          <w:rPr>
            <w:noProof/>
            <w:webHidden/>
          </w:rPr>
          <w:fldChar w:fldCharType="begin"/>
        </w:r>
        <w:r>
          <w:rPr>
            <w:noProof/>
            <w:webHidden/>
          </w:rPr>
          <w:instrText xml:space="preserve"> PAGEREF _Toc42784002 \h </w:instrText>
        </w:r>
        <w:r>
          <w:rPr>
            <w:noProof/>
            <w:webHidden/>
          </w:rPr>
        </w:r>
        <w:r>
          <w:rPr>
            <w:noProof/>
            <w:webHidden/>
          </w:rPr>
          <w:fldChar w:fldCharType="separate"/>
        </w:r>
        <w:r>
          <w:rPr>
            <w:noProof/>
            <w:webHidden/>
          </w:rPr>
          <w:t>31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3" w:history="1">
        <w:r w:rsidRPr="00477589">
          <w:rPr>
            <w:rStyle w:val="a9"/>
            <w:noProof/>
          </w:rPr>
          <w:t>ГРУЗОВИКИ И ДОРОГИ; МАКСИМ АЛЕКСЕЕВ; 2020.10.06; ГЛАВА «ТРАСКО»: «НАС ВСЕХ ЖДУТ СЛОЖНЫЕ ВРЕМЕНА»</w:t>
        </w:r>
        <w:r>
          <w:rPr>
            <w:noProof/>
            <w:webHidden/>
          </w:rPr>
          <w:tab/>
        </w:r>
        <w:r>
          <w:rPr>
            <w:noProof/>
            <w:webHidden/>
          </w:rPr>
          <w:fldChar w:fldCharType="begin"/>
        </w:r>
        <w:r>
          <w:rPr>
            <w:noProof/>
            <w:webHidden/>
          </w:rPr>
          <w:instrText xml:space="preserve"> PAGEREF _Toc42784003 \h </w:instrText>
        </w:r>
        <w:r>
          <w:rPr>
            <w:noProof/>
            <w:webHidden/>
          </w:rPr>
        </w:r>
        <w:r>
          <w:rPr>
            <w:noProof/>
            <w:webHidden/>
          </w:rPr>
          <w:fldChar w:fldCharType="separate"/>
        </w:r>
        <w:r>
          <w:rPr>
            <w:noProof/>
            <w:webHidden/>
          </w:rPr>
          <w:t>31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4" w:history="1">
        <w:r w:rsidRPr="00477589">
          <w:rPr>
            <w:rStyle w:val="a9"/>
            <w:noProof/>
          </w:rPr>
          <w:t>ГАЗЕТА.RU ; МАРИЯ ЛОКТИОНОВА; 2020.10.06; «НЕ ОСТАНОВИЛИ ЕФРЕМОВА»: КАК УСИЛЯТ НАДЗОР ЗА ВОДИТЕЛЯМИ; В ГОСДУМЕ ПРЕДЛОЖИЛИ НОВЫЕ МЕРЫ ПО ПРЕСЕЧЕНИЮ «ПЬЯНЫХ» ДТП</w:t>
        </w:r>
        <w:r>
          <w:rPr>
            <w:noProof/>
            <w:webHidden/>
          </w:rPr>
          <w:tab/>
        </w:r>
        <w:r>
          <w:rPr>
            <w:noProof/>
            <w:webHidden/>
          </w:rPr>
          <w:fldChar w:fldCharType="begin"/>
        </w:r>
        <w:r>
          <w:rPr>
            <w:noProof/>
            <w:webHidden/>
          </w:rPr>
          <w:instrText xml:space="preserve"> PAGEREF _Toc42784004 \h </w:instrText>
        </w:r>
        <w:r>
          <w:rPr>
            <w:noProof/>
            <w:webHidden/>
          </w:rPr>
        </w:r>
        <w:r>
          <w:rPr>
            <w:noProof/>
            <w:webHidden/>
          </w:rPr>
          <w:fldChar w:fldCharType="separate"/>
        </w:r>
        <w:r>
          <w:rPr>
            <w:noProof/>
            <w:webHidden/>
          </w:rPr>
          <w:t>35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5" w:history="1">
        <w:r w:rsidRPr="00477589">
          <w:rPr>
            <w:rStyle w:val="a9"/>
            <w:noProof/>
          </w:rPr>
          <w:t>ИНТЕРФАКС; 2020.10.06; РЖД МОГУТ ПЕРЕЛОМИТЬ СПАД ПАССАЖИРСКИХ ПЕРЕВОЗОК ЗА СЧЕТ КОМПЛЕКСНЫХ ТУРПРОДУКТОВ</w:t>
        </w:r>
        <w:r>
          <w:rPr>
            <w:noProof/>
            <w:webHidden/>
          </w:rPr>
          <w:tab/>
        </w:r>
        <w:r>
          <w:rPr>
            <w:noProof/>
            <w:webHidden/>
          </w:rPr>
          <w:fldChar w:fldCharType="begin"/>
        </w:r>
        <w:r>
          <w:rPr>
            <w:noProof/>
            <w:webHidden/>
          </w:rPr>
          <w:instrText xml:space="preserve"> PAGEREF _Toc42784005 \h </w:instrText>
        </w:r>
        <w:r>
          <w:rPr>
            <w:noProof/>
            <w:webHidden/>
          </w:rPr>
        </w:r>
        <w:r>
          <w:rPr>
            <w:noProof/>
            <w:webHidden/>
          </w:rPr>
          <w:fldChar w:fldCharType="separate"/>
        </w:r>
        <w:r>
          <w:rPr>
            <w:noProof/>
            <w:webHidden/>
          </w:rPr>
          <w:t>37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6" w:history="1">
        <w:r w:rsidRPr="00477589">
          <w:rPr>
            <w:rStyle w:val="a9"/>
            <w:noProof/>
          </w:rPr>
          <w:t>ИНТЕРФАКС; 2020.10.06; ОПЕРАТОРЫ ПРИ НЕДОЗАГРУЗКЕ ВАГОНОВ НЕ СПЕШАТ ОТПРАВЛЯТЬ ИХ В ПЛАНОВЫЙ РЕМОНТ – РЖД</w:t>
        </w:r>
        <w:r>
          <w:rPr>
            <w:noProof/>
            <w:webHidden/>
          </w:rPr>
          <w:tab/>
        </w:r>
        <w:r>
          <w:rPr>
            <w:noProof/>
            <w:webHidden/>
          </w:rPr>
          <w:fldChar w:fldCharType="begin"/>
        </w:r>
        <w:r>
          <w:rPr>
            <w:noProof/>
            <w:webHidden/>
          </w:rPr>
          <w:instrText xml:space="preserve"> PAGEREF _Toc42784006 \h </w:instrText>
        </w:r>
        <w:r>
          <w:rPr>
            <w:noProof/>
            <w:webHidden/>
          </w:rPr>
        </w:r>
        <w:r>
          <w:rPr>
            <w:noProof/>
            <w:webHidden/>
          </w:rPr>
          <w:fldChar w:fldCharType="separate"/>
        </w:r>
        <w:r>
          <w:rPr>
            <w:noProof/>
            <w:webHidden/>
          </w:rPr>
          <w:t>37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7" w:history="1">
        <w:r w:rsidRPr="00477589">
          <w:rPr>
            <w:rStyle w:val="a9"/>
            <w:noProof/>
          </w:rPr>
          <w:t>ИНТЕРФАКС; 2020.10.06; ПАРК ГРУЗОВЫХ ВАГОНОВ РАСТЕТ НА ФОНЕ НИЗКИХ СПИСАНИЙ И АКТИВНОСТИ ЛИЗИНГОВЫХ КОМПАНИЙ – РЖД</w:t>
        </w:r>
        <w:r>
          <w:rPr>
            <w:noProof/>
            <w:webHidden/>
          </w:rPr>
          <w:tab/>
        </w:r>
        <w:r>
          <w:rPr>
            <w:noProof/>
            <w:webHidden/>
          </w:rPr>
          <w:fldChar w:fldCharType="begin"/>
        </w:r>
        <w:r>
          <w:rPr>
            <w:noProof/>
            <w:webHidden/>
          </w:rPr>
          <w:instrText xml:space="preserve"> PAGEREF _Toc42784007 \h </w:instrText>
        </w:r>
        <w:r>
          <w:rPr>
            <w:noProof/>
            <w:webHidden/>
          </w:rPr>
        </w:r>
        <w:r>
          <w:rPr>
            <w:noProof/>
            <w:webHidden/>
          </w:rPr>
          <w:fldChar w:fldCharType="separate"/>
        </w:r>
        <w:r>
          <w:rPr>
            <w:noProof/>
            <w:webHidden/>
          </w:rPr>
          <w:t>38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8" w:history="1">
        <w:r w:rsidRPr="00477589">
          <w:rPr>
            <w:rStyle w:val="a9"/>
            <w:noProof/>
          </w:rPr>
          <w:t>РИА НОВОСТИ; 2020.10.06; КИТАЙ НАЗВАЛ УСЛОВИЯ ВОССТАНОВЛЕНИЯ ТРАНСПОРТНОГО СООБЩЕНИЯ С РОССИЕЙ</w:t>
        </w:r>
        <w:r>
          <w:rPr>
            <w:noProof/>
            <w:webHidden/>
          </w:rPr>
          <w:tab/>
        </w:r>
        <w:r>
          <w:rPr>
            <w:noProof/>
            <w:webHidden/>
          </w:rPr>
          <w:fldChar w:fldCharType="begin"/>
        </w:r>
        <w:r>
          <w:rPr>
            <w:noProof/>
            <w:webHidden/>
          </w:rPr>
          <w:instrText xml:space="preserve"> PAGEREF _Toc42784008 \h </w:instrText>
        </w:r>
        <w:r>
          <w:rPr>
            <w:noProof/>
            <w:webHidden/>
          </w:rPr>
        </w:r>
        <w:r>
          <w:rPr>
            <w:noProof/>
            <w:webHidden/>
          </w:rPr>
          <w:fldChar w:fldCharType="separate"/>
        </w:r>
        <w:r>
          <w:rPr>
            <w:noProof/>
            <w:webHidden/>
          </w:rPr>
          <w:t>39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09" w:history="1">
        <w:r w:rsidRPr="00477589">
          <w:rPr>
            <w:rStyle w:val="a9"/>
            <w:noProof/>
          </w:rPr>
          <w:t>РИА НОВОСТИ; 2020.10.06; НАЗВАНЫ БЕЗОПАСНЫЕ НАПРАВЛЕНИЯ ДЛЯ ТУРИСТОВ</w:t>
        </w:r>
        <w:r>
          <w:rPr>
            <w:noProof/>
            <w:webHidden/>
          </w:rPr>
          <w:tab/>
        </w:r>
        <w:r>
          <w:rPr>
            <w:noProof/>
            <w:webHidden/>
          </w:rPr>
          <w:fldChar w:fldCharType="begin"/>
        </w:r>
        <w:r>
          <w:rPr>
            <w:noProof/>
            <w:webHidden/>
          </w:rPr>
          <w:instrText xml:space="preserve"> PAGEREF _Toc42784009 \h </w:instrText>
        </w:r>
        <w:r>
          <w:rPr>
            <w:noProof/>
            <w:webHidden/>
          </w:rPr>
        </w:r>
        <w:r>
          <w:rPr>
            <w:noProof/>
            <w:webHidden/>
          </w:rPr>
          <w:fldChar w:fldCharType="separate"/>
        </w:r>
        <w:r>
          <w:rPr>
            <w:noProof/>
            <w:webHidden/>
          </w:rPr>
          <w:t>40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0" w:history="1">
        <w:r w:rsidRPr="00477589">
          <w:rPr>
            <w:rStyle w:val="a9"/>
            <w:noProof/>
          </w:rPr>
          <w:t>РИА НОВОСТИ; 2020.10.06; В СОВФЕДЕ ПРЕДЛОЖИЛИ ПОЖИЗНЕННО ЛИШАТЬ ПРАВ ЗА ВОЖДЕНИЕ В ПЬЯНОМ ВИДЕ</w:t>
        </w:r>
        <w:r>
          <w:rPr>
            <w:noProof/>
            <w:webHidden/>
          </w:rPr>
          <w:tab/>
        </w:r>
        <w:r>
          <w:rPr>
            <w:noProof/>
            <w:webHidden/>
          </w:rPr>
          <w:fldChar w:fldCharType="begin"/>
        </w:r>
        <w:r>
          <w:rPr>
            <w:noProof/>
            <w:webHidden/>
          </w:rPr>
          <w:instrText xml:space="preserve"> PAGEREF _Toc42784010 \h </w:instrText>
        </w:r>
        <w:r>
          <w:rPr>
            <w:noProof/>
            <w:webHidden/>
          </w:rPr>
        </w:r>
        <w:r>
          <w:rPr>
            <w:noProof/>
            <w:webHidden/>
          </w:rPr>
          <w:fldChar w:fldCharType="separate"/>
        </w:r>
        <w:r>
          <w:rPr>
            <w:noProof/>
            <w:webHidden/>
          </w:rPr>
          <w:t>40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1" w:history="1">
        <w:r w:rsidRPr="00477589">
          <w:rPr>
            <w:rStyle w:val="a9"/>
            <w:noProof/>
          </w:rPr>
          <w:t>КОММЕРСАНТЪ; НАТАЛЬЯ СКОРЛЫГИНА; 2020.11.06; ХОППЕР-ЭНД; ВЫПУСК ГРУЗОВЫХ ВАГОНОВ В РФ УПАДЕТ ВДВОЕ</w:t>
        </w:r>
        <w:r>
          <w:rPr>
            <w:noProof/>
            <w:webHidden/>
          </w:rPr>
          <w:tab/>
        </w:r>
        <w:r>
          <w:rPr>
            <w:noProof/>
            <w:webHidden/>
          </w:rPr>
          <w:fldChar w:fldCharType="begin"/>
        </w:r>
        <w:r>
          <w:rPr>
            <w:noProof/>
            <w:webHidden/>
          </w:rPr>
          <w:instrText xml:space="preserve"> PAGEREF _Toc42784011 \h </w:instrText>
        </w:r>
        <w:r>
          <w:rPr>
            <w:noProof/>
            <w:webHidden/>
          </w:rPr>
        </w:r>
        <w:r>
          <w:rPr>
            <w:noProof/>
            <w:webHidden/>
          </w:rPr>
          <w:fldChar w:fldCharType="separate"/>
        </w:r>
        <w:r>
          <w:rPr>
            <w:noProof/>
            <w:webHidden/>
          </w:rPr>
          <w:t>40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2" w:history="1">
        <w:r w:rsidRPr="00477589">
          <w:rPr>
            <w:rStyle w:val="a9"/>
            <w:noProof/>
          </w:rPr>
          <w:t>КОММЕРСАНТЪ FM; АННА НИКИТИНА; РОССИЯНЕ НАШЛИ ОБХОДНЫЕ ПУТИ; КАК ГРАЖДАНАМ УДАЛОСЬ УЕХАТЬ ЗА ГРАНИЦУ НЕСМОТРЯ НА ОГРАНИЧЕНИЯ</w:t>
        </w:r>
        <w:r>
          <w:rPr>
            <w:noProof/>
            <w:webHidden/>
          </w:rPr>
          <w:tab/>
        </w:r>
        <w:r>
          <w:rPr>
            <w:noProof/>
            <w:webHidden/>
          </w:rPr>
          <w:fldChar w:fldCharType="begin"/>
        </w:r>
        <w:r>
          <w:rPr>
            <w:noProof/>
            <w:webHidden/>
          </w:rPr>
          <w:instrText xml:space="preserve"> PAGEREF _Toc42784012 \h </w:instrText>
        </w:r>
        <w:r>
          <w:rPr>
            <w:noProof/>
            <w:webHidden/>
          </w:rPr>
        </w:r>
        <w:r>
          <w:rPr>
            <w:noProof/>
            <w:webHidden/>
          </w:rPr>
          <w:fldChar w:fldCharType="separate"/>
        </w:r>
        <w:r>
          <w:rPr>
            <w:noProof/>
            <w:webHidden/>
          </w:rPr>
          <w:t>41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3" w:history="1">
        <w:r w:rsidRPr="00477589">
          <w:rPr>
            <w:rStyle w:val="a9"/>
            <w:noProof/>
          </w:rPr>
          <w:t>ВЕДОМОСТИ; АЛЕКСАНДР ВОРОБЬЕВ; 2020.10.06; ГОСУДАРСТВО ПОМОЖЕТ КРУПНЕЙШЕМУ ОБОРОННОМУ ХОЛДИНГУ РАСПЛАТИТЬСЯ ПО ДОЛГАМ; ОАК ПОЛУЧИТ ИЗ БЮДЖЕТА 250 МЛРД РУБЛЕЙ</w:t>
        </w:r>
        <w:r>
          <w:rPr>
            <w:noProof/>
            <w:webHidden/>
          </w:rPr>
          <w:tab/>
        </w:r>
        <w:r>
          <w:rPr>
            <w:noProof/>
            <w:webHidden/>
          </w:rPr>
          <w:fldChar w:fldCharType="begin"/>
        </w:r>
        <w:r>
          <w:rPr>
            <w:noProof/>
            <w:webHidden/>
          </w:rPr>
          <w:instrText xml:space="preserve"> PAGEREF _Toc42784013 \h </w:instrText>
        </w:r>
        <w:r>
          <w:rPr>
            <w:noProof/>
            <w:webHidden/>
          </w:rPr>
        </w:r>
        <w:r>
          <w:rPr>
            <w:noProof/>
            <w:webHidden/>
          </w:rPr>
          <w:fldChar w:fldCharType="separate"/>
        </w:r>
        <w:r>
          <w:rPr>
            <w:noProof/>
            <w:webHidden/>
          </w:rPr>
          <w:t>42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4" w:history="1">
        <w:r w:rsidRPr="00477589">
          <w:rPr>
            <w:rStyle w:val="a9"/>
            <w:noProof/>
          </w:rPr>
          <w:t>ТРАНСПОРТ РОССИИ; 2020.10.06; И ДАЛЬНИЙ  СТАНЕТ БЛИЖЕ...ПРЕДСЕДАТЕЛЬ КОМИТЕТА СФ ПО ЭКОНОМИЧЕСКОЙ ПОЛИТИКЕ АНДРЕЙ КУТЕПОВ – О ПРЕДЛОЖЕНИЯХ ПО РАЗВИТИЮ ОБЪЕКТОВ ТРАНСПОРТНОЙ ИНФРАСТРУКТУРЫ РЕГИОНОВ ДФО</w:t>
        </w:r>
        <w:r>
          <w:rPr>
            <w:noProof/>
            <w:webHidden/>
          </w:rPr>
          <w:tab/>
        </w:r>
        <w:r>
          <w:rPr>
            <w:noProof/>
            <w:webHidden/>
          </w:rPr>
          <w:fldChar w:fldCharType="begin"/>
        </w:r>
        <w:r>
          <w:rPr>
            <w:noProof/>
            <w:webHidden/>
          </w:rPr>
          <w:instrText xml:space="preserve"> PAGEREF _Toc42784014 \h </w:instrText>
        </w:r>
        <w:r>
          <w:rPr>
            <w:noProof/>
            <w:webHidden/>
          </w:rPr>
        </w:r>
        <w:r>
          <w:rPr>
            <w:noProof/>
            <w:webHidden/>
          </w:rPr>
          <w:fldChar w:fldCharType="separate"/>
        </w:r>
        <w:r>
          <w:rPr>
            <w:noProof/>
            <w:webHidden/>
          </w:rPr>
          <w:t>44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5" w:history="1">
        <w:r w:rsidRPr="00477589">
          <w:rPr>
            <w:rStyle w:val="a9"/>
            <w:noProof/>
          </w:rPr>
          <w:t>ТРАНСПОРТ РОССИИ; ЮРИЙ ПАВЛОВ; 2020.10.06; ОСОБЫЕ МАРШРУТЫ; ДОРОГИ К ДЕТСКИМ УЧРЕЖДЕНИЯМ ПРИВЕДУТ К НОРМАТИВУ</w:t>
        </w:r>
        <w:r>
          <w:rPr>
            <w:noProof/>
            <w:webHidden/>
          </w:rPr>
          <w:tab/>
        </w:r>
        <w:r>
          <w:rPr>
            <w:noProof/>
            <w:webHidden/>
          </w:rPr>
          <w:fldChar w:fldCharType="begin"/>
        </w:r>
        <w:r>
          <w:rPr>
            <w:noProof/>
            <w:webHidden/>
          </w:rPr>
          <w:instrText xml:space="preserve"> PAGEREF _Toc42784015 \h </w:instrText>
        </w:r>
        <w:r>
          <w:rPr>
            <w:noProof/>
            <w:webHidden/>
          </w:rPr>
        </w:r>
        <w:r>
          <w:rPr>
            <w:noProof/>
            <w:webHidden/>
          </w:rPr>
          <w:fldChar w:fldCharType="separate"/>
        </w:r>
        <w:r>
          <w:rPr>
            <w:noProof/>
            <w:webHidden/>
          </w:rPr>
          <w:t>46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6" w:history="1">
        <w:r w:rsidRPr="00477589">
          <w:rPr>
            <w:rStyle w:val="a9"/>
            <w:noProof/>
          </w:rPr>
          <w:t xml:space="preserve">ТРАНСПОРТ РОССИИ; ТАТЬЯНА ЛАРИОНОВА; 2020.10.06; НЕОБХОДИМАЯ ИНТЕГРАЦИЯ ИЛИ КАК ВПИСАТЬ В ПЕШЕХОДНОЕ И ВЕЛОСИПЕДНОЕ </w:t>
        </w:r>
        <w:r w:rsidRPr="00477589">
          <w:rPr>
            <w:rStyle w:val="a9"/>
            <w:noProof/>
          </w:rPr>
          <w:lastRenderedPageBreak/>
          <w:t>ДВИЖЕНИЕ ЛИЦ, УПРАВЛЯЮЩИХ ТЕХНИЧЕСКИМИ СРЕДСТВАМИ ИНДИВИДУАЛЬНОЙ МОБИЛЬНОСТИ</w:t>
        </w:r>
        <w:r>
          <w:rPr>
            <w:noProof/>
            <w:webHidden/>
          </w:rPr>
          <w:tab/>
        </w:r>
        <w:r>
          <w:rPr>
            <w:noProof/>
            <w:webHidden/>
          </w:rPr>
          <w:fldChar w:fldCharType="begin"/>
        </w:r>
        <w:r>
          <w:rPr>
            <w:noProof/>
            <w:webHidden/>
          </w:rPr>
          <w:instrText xml:space="preserve"> PAGEREF _Toc42784016 \h </w:instrText>
        </w:r>
        <w:r>
          <w:rPr>
            <w:noProof/>
            <w:webHidden/>
          </w:rPr>
        </w:r>
        <w:r>
          <w:rPr>
            <w:noProof/>
            <w:webHidden/>
          </w:rPr>
          <w:fldChar w:fldCharType="separate"/>
        </w:r>
        <w:r>
          <w:rPr>
            <w:noProof/>
            <w:webHidden/>
          </w:rPr>
          <w:t>47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7" w:history="1">
        <w:r w:rsidRPr="00477589">
          <w:rPr>
            <w:rStyle w:val="a9"/>
            <w:noProof/>
          </w:rPr>
          <w:t>ТРАНСПОРТ РОССИИ; ВАЛЕРИЙ БУДУМЯН; 2020.10.06; ОПРАВДАНИЕ – КРИЗИС; НО ОНО В СЕГМЕНТЕ ГРУЗОВЫХ АВТОПЕРЕВОЗОК МОЖЕТ СЫГРАТЬ ЗЛУЮ ШУТКУ С ЭКОНОМИКОЙ СТРАНЫ</w:t>
        </w:r>
        <w:r>
          <w:rPr>
            <w:noProof/>
            <w:webHidden/>
          </w:rPr>
          <w:tab/>
        </w:r>
        <w:r>
          <w:rPr>
            <w:noProof/>
            <w:webHidden/>
          </w:rPr>
          <w:fldChar w:fldCharType="begin"/>
        </w:r>
        <w:r>
          <w:rPr>
            <w:noProof/>
            <w:webHidden/>
          </w:rPr>
          <w:instrText xml:space="preserve"> PAGEREF _Toc42784017 \h </w:instrText>
        </w:r>
        <w:r>
          <w:rPr>
            <w:noProof/>
            <w:webHidden/>
          </w:rPr>
        </w:r>
        <w:r>
          <w:rPr>
            <w:noProof/>
            <w:webHidden/>
          </w:rPr>
          <w:fldChar w:fldCharType="separate"/>
        </w:r>
        <w:r>
          <w:rPr>
            <w:noProof/>
            <w:webHidden/>
          </w:rPr>
          <w:t>50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8" w:history="1">
        <w:r w:rsidRPr="00477589">
          <w:rPr>
            <w:rStyle w:val="a9"/>
            <w:noProof/>
          </w:rPr>
          <w:t>ТРАНСПОРТ РОССИИ; ВЛАДИМИР ГОНДУСОВ; 2020.10.06; МАЛАЯ ДОРОГА – ДЕТСКИМИ РУКАМИ; ОТ РЕМОНТА ДЕРЕВЯННЫХ ВАГОНОВ – К ЗНАНИЯМ О ТЕПЛОВОЗАХ</w:t>
        </w:r>
        <w:r>
          <w:rPr>
            <w:noProof/>
            <w:webHidden/>
          </w:rPr>
          <w:tab/>
        </w:r>
        <w:r>
          <w:rPr>
            <w:noProof/>
            <w:webHidden/>
          </w:rPr>
          <w:fldChar w:fldCharType="begin"/>
        </w:r>
        <w:r>
          <w:rPr>
            <w:noProof/>
            <w:webHidden/>
          </w:rPr>
          <w:instrText xml:space="preserve"> PAGEREF _Toc42784018 \h </w:instrText>
        </w:r>
        <w:r>
          <w:rPr>
            <w:noProof/>
            <w:webHidden/>
          </w:rPr>
        </w:r>
        <w:r>
          <w:rPr>
            <w:noProof/>
            <w:webHidden/>
          </w:rPr>
          <w:fldChar w:fldCharType="separate"/>
        </w:r>
        <w:r>
          <w:rPr>
            <w:noProof/>
            <w:webHidden/>
          </w:rPr>
          <w:t>53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19" w:history="1">
        <w:r w:rsidRPr="00477589">
          <w:rPr>
            <w:rStyle w:val="a9"/>
            <w:noProof/>
          </w:rPr>
          <w:t>РИА НОВОСТИ; 2020.10.06; ОРЕНБУРГ И САМАРУ СОЕДИНЯТ ЧЕТЫРЕ ПОЛОСЫ ДОРОГИ «ЕВРОПА – ЗАПАДНЫЙ КИТАЙ»</w:t>
        </w:r>
        <w:r>
          <w:rPr>
            <w:noProof/>
            <w:webHidden/>
          </w:rPr>
          <w:tab/>
        </w:r>
        <w:r>
          <w:rPr>
            <w:noProof/>
            <w:webHidden/>
          </w:rPr>
          <w:fldChar w:fldCharType="begin"/>
        </w:r>
        <w:r>
          <w:rPr>
            <w:noProof/>
            <w:webHidden/>
          </w:rPr>
          <w:instrText xml:space="preserve"> PAGEREF _Toc42784019 \h </w:instrText>
        </w:r>
        <w:r>
          <w:rPr>
            <w:noProof/>
            <w:webHidden/>
          </w:rPr>
        </w:r>
        <w:r>
          <w:rPr>
            <w:noProof/>
            <w:webHidden/>
          </w:rPr>
          <w:fldChar w:fldCharType="separate"/>
        </w:r>
        <w:r>
          <w:rPr>
            <w:noProof/>
            <w:webHidden/>
          </w:rPr>
          <w:t>55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0" w:history="1">
        <w:r w:rsidRPr="00477589">
          <w:rPr>
            <w:rStyle w:val="a9"/>
            <w:noProof/>
          </w:rPr>
          <w:t>ПЕРВЫЙ КАНАЛ; ДАЛЬМИРА БИРЮКОВА; 2020.10.06; В РАМКАХ НАЦПРОЕКТА «БЕЗОПАСНЫЕ И КАЧЕСТВЕННЫЕ ДОРОГИ» В ЭТОМ ГОДУ ОТРЕМОНТИРУЮТ ТЫСЯЧИ КИЛОМЕТРОВ ДОРОГ</w:t>
        </w:r>
        <w:r>
          <w:rPr>
            <w:noProof/>
            <w:webHidden/>
          </w:rPr>
          <w:tab/>
        </w:r>
        <w:r>
          <w:rPr>
            <w:noProof/>
            <w:webHidden/>
          </w:rPr>
          <w:fldChar w:fldCharType="begin"/>
        </w:r>
        <w:r>
          <w:rPr>
            <w:noProof/>
            <w:webHidden/>
          </w:rPr>
          <w:instrText xml:space="preserve"> PAGEREF _Toc42784020 \h </w:instrText>
        </w:r>
        <w:r>
          <w:rPr>
            <w:noProof/>
            <w:webHidden/>
          </w:rPr>
        </w:r>
        <w:r>
          <w:rPr>
            <w:noProof/>
            <w:webHidden/>
          </w:rPr>
          <w:fldChar w:fldCharType="separate"/>
        </w:r>
        <w:r>
          <w:rPr>
            <w:noProof/>
            <w:webHidden/>
          </w:rPr>
          <w:t>55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1" w:history="1">
        <w:r w:rsidRPr="00477589">
          <w:rPr>
            <w:rStyle w:val="a9"/>
            <w:noProof/>
          </w:rPr>
          <w:t>ИНТЕРФАКС; 2020.10.06; ОКОЛО 36 КИЛОМЕТРОВ АВТОДОРОГ ОТРЕМОНТИРОВАНО В АДЫГЕЕ В РАМКАХ НАЦПРОЕКТА В 2020 ГОДУ</w:t>
        </w:r>
        <w:r>
          <w:rPr>
            <w:noProof/>
            <w:webHidden/>
          </w:rPr>
          <w:tab/>
        </w:r>
        <w:r>
          <w:rPr>
            <w:noProof/>
            <w:webHidden/>
          </w:rPr>
          <w:fldChar w:fldCharType="begin"/>
        </w:r>
        <w:r>
          <w:rPr>
            <w:noProof/>
            <w:webHidden/>
          </w:rPr>
          <w:instrText xml:space="preserve"> PAGEREF _Toc42784021 \h </w:instrText>
        </w:r>
        <w:r>
          <w:rPr>
            <w:noProof/>
            <w:webHidden/>
          </w:rPr>
        </w:r>
        <w:r>
          <w:rPr>
            <w:noProof/>
            <w:webHidden/>
          </w:rPr>
          <w:fldChar w:fldCharType="separate"/>
        </w:r>
        <w:r>
          <w:rPr>
            <w:noProof/>
            <w:webHidden/>
          </w:rPr>
          <w:t>57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2" w:history="1">
        <w:r w:rsidRPr="00477589">
          <w:rPr>
            <w:rStyle w:val="a9"/>
            <w:noProof/>
          </w:rPr>
          <w:t>ТАСС; 2020.10.06; БЕЛГОРОДСКАЯ ОБЛАСТЬ ВЫПОЛНИЛА ГОДОВОЙ ПЛАН ПО НАЦПРОЕКТУ БКАД МЕНЬШЕ ЧЕМ ЗА ПОЛГОДА</w:t>
        </w:r>
        <w:r>
          <w:rPr>
            <w:noProof/>
            <w:webHidden/>
          </w:rPr>
          <w:tab/>
        </w:r>
        <w:r>
          <w:rPr>
            <w:noProof/>
            <w:webHidden/>
          </w:rPr>
          <w:fldChar w:fldCharType="begin"/>
        </w:r>
        <w:r>
          <w:rPr>
            <w:noProof/>
            <w:webHidden/>
          </w:rPr>
          <w:instrText xml:space="preserve"> PAGEREF _Toc42784022 \h </w:instrText>
        </w:r>
        <w:r>
          <w:rPr>
            <w:noProof/>
            <w:webHidden/>
          </w:rPr>
        </w:r>
        <w:r>
          <w:rPr>
            <w:noProof/>
            <w:webHidden/>
          </w:rPr>
          <w:fldChar w:fldCharType="separate"/>
        </w:r>
        <w:r>
          <w:rPr>
            <w:noProof/>
            <w:webHidden/>
          </w:rPr>
          <w:t>57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3" w:history="1">
        <w:r w:rsidRPr="00477589">
          <w:rPr>
            <w:rStyle w:val="a9"/>
            <w:noProof/>
          </w:rPr>
          <w:t>ТАСС; 2020.10.06; ДОРОГУ НА ПОДЪЕЗДЕ К ЧЕРКЕССКУ ЗАЩИТЯТ ОТ ОПОЛЗНЕЙ ЖЕЛЕЗОБЕТОННЫМИ СТЕНАМИ</w:t>
        </w:r>
        <w:r>
          <w:rPr>
            <w:noProof/>
            <w:webHidden/>
          </w:rPr>
          <w:tab/>
        </w:r>
        <w:r>
          <w:rPr>
            <w:noProof/>
            <w:webHidden/>
          </w:rPr>
          <w:fldChar w:fldCharType="begin"/>
        </w:r>
        <w:r>
          <w:rPr>
            <w:noProof/>
            <w:webHidden/>
          </w:rPr>
          <w:instrText xml:space="preserve"> PAGEREF _Toc42784023 \h </w:instrText>
        </w:r>
        <w:r>
          <w:rPr>
            <w:noProof/>
            <w:webHidden/>
          </w:rPr>
        </w:r>
        <w:r>
          <w:rPr>
            <w:noProof/>
            <w:webHidden/>
          </w:rPr>
          <w:fldChar w:fldCharType="separate"/>
        </w:r>
        <w:r>
          <w:rPr>
            <w:noProof/>
            <w:webHidden/>
          </w:rPr>
          <w:t>58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4" w:history="1">
        <w:r w:rsidRPr="00477589">
          <w:rPr>
            <w:rStyle w:val="a9"/>
            <w:noProof/>
          </w:rPr>
          <w:t>ТАСС; 2020.10.06; ПОДМОСКОВЬЕ ЗАЩИТИТ КОМПЛЕКСЫ ФОТОВИДЕОФИКСАЦИИ НАРУШЕНИЙ ПДД ОТ ВАНДАЛОВ С ПОМОЩЬЮ КАМЕР</w:t>
        </w:r>
        <w:r>
          <w:rPr>
            <w:noProof/>
            <w:webHidden/>
          </w:rPr>
          <w:tab/>
        </w:r>
        <w:r>
          <w:rPr>
            <w:noProof/>
            <w:webHidden/>
          </w:rPr>
          <w:fldChar w:fldCharType="begin"/>
        </w:r>
        <w:r>
          <w:rPr>
            <w:noProof/>
            <w:webHidden/>
          </w:rPr>
          <w:instrText xml:space="preserve"> PAGEREF _Toc42784024 \h </w:instrText>
        </w:r>
        <w:r>
          <w:rPr>
            <w:noProof/>
            <w:webHidden/>
          </w:rPr>
        </w:r>
        <w:r>
          <w:rPr>
            <w:noProof/>
            <w:webHidden/>
          </w:rPr>
          <w:fldChar w:fldCharType="separate"/>
        </w:r>
        <w:r>
          <w:rPr>
            <w:noProof/>
            <w:webHidden/>
          </w:rPr>
          <w:t>58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5" w:history="1">
        <w:r w:rsidRPr="00477589">
          <w:rPr>
            <w:rStyle w:val="a9"/>
            <w:noProof/>
          </w:rPr>
          <w:t>ТАСС; 2020.10.06; ДОЛЯ НОРМАТИВНЫХ ДОРОГ В ПРИМОРЬЕ ПРЕВЫСИТ 50% В 2020 ГОДУ</w:t>
        </w:r>
        <w:r>
          <w:rPr>
            <w:noProof/>
            <w:webHidden/>
          </w:rPr>
          <w:tab/>
        </w:r>
        <w:r>
          <w:rPr>
            <w:noProof/>
            <w:webHidden/>
          </w:rPr>
          <w:fldChar w:fldCharType="begin"/>
        </w:r>
        <w:r>
          <w:rPr>
            <w:noProof/>
            <w:webHidden/>
          </w:rPr>
          <w:instrText xml:space="preserve"> PAGEREF _Toc42784025 \h </w:instrText>
        </w:r>
        <w:r>
          <w:rPr>
            <w:noProof/>
            <w:webHidden/>
          </w:rPr>
        </w:r>
        <w:r>
          <w:rPr>
            <w:noProof/>
            <w:webHidden/>
          </w:rPr>
          <w:fldChar w:fldCharType="separate"/>
        </w:r>
        <w:r>
          <w:rPr>
            <w:noProof/>
            <w:webHidden/>
          </w:rPr>
          <w:t>59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6" w:history="1">
        <w:r w:rsidRPr="00477589">
          <w:rPr>
            <w:rStyle w:val="a9"/>
            <w:noProof/>
          </w:rPr>
          <w:t>RNS; 2020.10.06; ПУТИН ПОДДЕРЖАЛ СОЗДАНИЕ НОВОЙ ЛИЗИНГОВОЙ КОМПАНИИ</w:t>
        </w:r>
        <w:r>
          <w:rPr>
            <w:noProof/>
            <w:webHidden/>
          </w:rPr>
          <w:tab/>
        </w:r>
        <w:r>
          <w:rPr>
            <w:noProof/>
            <w:webHidden/>
          </w:rPr>
          <w:fldChar w:fldCharType="begin"/>
        </w:r>
        <w:r>
          <w:rPr>
            <w:noProof/>
            <w:webHidden/>
          </w:rPr>
          <w:instrText xml:space="preserve"> PAGEREF _Toc42784026 \h </w:instrText>
        </w:r>
        <w:r>
          <w:rPr>
            <w:noProof/>
            <w:webHidden/>
          </w:rPr>
        </w:r>
        <w:r>
          <w:rPr>
            <w:noProof/>
            <w:webHidden/>
          </w:rPr>
          <w:fldChar w:fldCharType="separate"/>
        </w:r>
        <w:r>
          <w:rPr>
            <w:noProof/>
            <w:webHidden/>
          </w:rPr>
          <w:t>59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7" w:history="1">
        <w:r w:rsidRPr="00477589">
          <w:rPr>
            <w:rStyle w:val="a9"/>
            <w:noProof/>
          </w:rPr>
          <w:t>RNS; 2020.10.06; ПУТИН ПОРУЧИЛ УСКОРИТЬ ДОРАБОТКУ ПРОЕКТА О ПРАВИЛАХ ВНЕДРЕНИЯ НОВЫХ ТЕХНОЛОГИЙ</w:t>
        </w:r>
        <w:r>
          <w:rPr>
            <w:noProof/>
            <w:webHidden/>
          </w:rPr>
          <w:tab/>
        </w:r>
        <w:r>
          <w:rPr>
            <w:noProof/>
            <w:webHidden/>
          </w:rPr>
          <w:fldChar w:fldCharType="begin"/>
        </w:r>
        <w:r>
          <w:rPr>
            <w:noProof/>
            <w:webHidden/>
          </w:rPr>
          <w:instrText xml:space="preserve"> PAGEREF _Toc42784027 \h </w:instrText>
        </w:r>
        <w:r>
          <w:rPr>
            <w:noProof/>
            <w:webHidden/>
          </w:rPr>
        </w:r>
        <w:r>
          <w:rPr>
            <w:noProof/>
            <w:webHidden/>
          </w:rPr>
          <w:fldChar w:fldCharType="separate"/>
        </w:r>
        <w:r>
          <w:rPr>
            <w:noProof/>
            <w:webHidden/>
          </w:rPr>
          <w:t>60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8" w:history="1">
        <w:r w:rsidRPr="00477589">
          <w:rPr>
            <w:rStyle w:val="a9"/>
            <w:noProof/>
          </w:rPr>
          <w:t>РИА НОВОСТИ; 2020.10.06; ПУТИН ПРИЗВАЛ УСКОРИТЬ ПРИНЯТИЕ ЗАКОНА О «РЕГУЛЯТОРНЫХ ПЕСОЧНИЦАХ»</w:t>
        </w:r>
        <w:r>
          <w:rPr>
            <w:noProof/>
            <w:webHidden/>
          </w:rPr>
          <w:tab/>
        </w:r>
        <w:r>
          <w:rPr>
            <w:noProof/>
            <w:webHidden/>
          </w:rPr>
          <w:fldChar w:fldCharType="begin"/>
        </w:r>
        <w:r>
          <w:rPr>
            <w:noProof/>
            <w:webHidden/>
          </w:rPr>
          <w:instrText xml:space="preserve"> PAGEREF _Toc42784028 \h </w:instrText>
        </w:r>
        <w:r>
          <w:rPr>
            <w:noProof/>
            <w:webHidden/>
          </w:rPr>
        </w:r>
        <w:r>
          <w:rPr>
            <w:noProof/>
            <w:webHidden/>
          </w:rPr>
          <w:fldChar w:fldCharType="separate"/>
        </w:r>
        <w:r>
          <w:rPr>
            <w:noProof/>
            <w:webHidden/>
          </w:rPr>
          <w:t>60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29" w:history="1">
        <w:r w:rsidRPr="00477589">
          <w:rPr>
            <w:rStyle w:val="a9"/>
            <w:noProof/>
          </w:rPr>
          <w:t>РИА НОВОСТИ; 2020.10.06; МИШУСТИН УТВЕРДИЛ ЭНЕРГЕТИЧЕСКУЮ СТРАТЕГИЮ ДО 2035 ГОДА</w:t>
        </w:r>
        <w:r>
          <w:rPr>
            <w:noProof/>
            <w:webHidden/>
          </w:rPr>
          <w:tab/>
        </w:r>
        <w:r>
          <w:rPr>
            <w:noProof/>
            <w:webHidden/>
          </w:rPr>
          <w:fldChar w:fldCharType="begin"/>
        </w:r>
        <w:r>
          <w:rPr>
            <w:noProof/>
            <w:webHidden/>
          </w:rPr>
          <w:instrText xml:space="preserve"> PAGEREF _Toc42784029 \h </w:instrText>
        </w:r>
        <w:r>
          <w:rPr>
            <w:noProof/>
            <w:webHidden/>
          </w:rPr>
        </w:r>
        <w:r>
          <w:rPr>
            <w:noProof/>
            <w:webHidden/>
          </w:rPr>
          <w:fldChar w:fldCharType="separate"/>
        </w:r>
        <w:r>
          <w:rPr>
            <w:noProof/>
            <w:webHidden/>
          </w:rPr>
          <w:t>61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0" w:history="1">
        <w:r w:rsidRPr="00477589">
          <w:rPr>
            <w:rStyle w:val="a9"/>
            <w:noProof/>
          </w:rPr>
          <w:t>ТАСС; 2020.10.06; ГОСКОМПАНИЯМ ВЫДАДУТ ДО 65 МЛРД РУБЛЕЙ КРЕДИТНЫХ СРЕДСТВ НА ЦИФРОВУЮ ТРАНСФОРМАЦИЮ</w:t>
        </w:r>
        <w:r>
          <w:rPr>
            <w:noProof/>
            <w:webHidden/>
          </w:rPr>
          <w:tab/>
        </w:r>
        <w:r>
          <w:rPr>
            <w:noProof/>
            <w:webHidden/>
          </w:rPr>
          <w:fldChar w:fldCharType="begin"/>
        </w:r>
        <w:r>
          <w:rPr>
            <w:noProof/>
            <w:webHidden/>
          </w:rPr>
          <w:instrText xml:space="preserve"> PAGEREF _Toc42784030 \h </w:instrText>
        </w:r>
        <w:r>
          <w:rPr>
            <w:noProof/>
            <w:webHidden/>
          </w:rPr>
        </w:r>
        <w:r>
          <w:rPr>
            <w:noProof/>
            <w:webHidden/>
          </w:rPr>
          <w:fldChar w:fldCharType="separate"/>
        </w:r>
        <w:r>
          <w:rPr>
            <w:noProof/>
            <w:webHidden/>
          </w:rPr>
          <w:t>61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1" w:history="1">
        <w:r w:rsidRPr="00477589">
          <w:rPr>
            <w:rStyle w:val="a9"/>
            <w:noProof/>
          </w:rPr>
          <w:t>КОМСОМОЛЬСКАЯ ПРАВДА; МАРИЯ КОЛОСОВА; 2020.10.06; В КУЗБАССЕ ДИРЕКТОР ДВУХ ТРАНСПОРТНЫХ ПРЕДПРИЯТИЙ ПРИСВОИЛ ПОЧТИ МИЛЛИОН РУБЛЕЙ; УГОЛОВНОЕ ДЕЛО НАХОДИТСЯ НА РАССМОТРЕНИИ</w:t>
        </w:r>
        <w:r>
          <w:rPr>
            <w:noProof/>
            <w:webHidden/>
          </w:rPr>
          <w:tab/>
        </w:r>
        <w:r>
          <w:rPr>
            <w:noProof/>
            <w:webHidden/>
          </w:rPr>
          <w:fldChar w:fldCharType="begin"/>
        </w:r>
        <w:r>
          <w:rPr>
            <w:noProof/>
            <w:webHidden/>
          </w:rPr>
          <w:instrText xml:space="preserve"> PAGEREF _Toc42784031 \h </w:instrText>
        </w:r>
        <w:r>
          <w:rPr>
            <w:noProof/>
            <w:webHidden/>
          </w:rPr>
        </w:r>
        <w:r>
          <w:rPr>
            <w:noProof/>
            <w:webHidden/>
          </w:rPr>
          <w:fldChar w:fldCharType="separate"/>
        </w:r>
        <w:r>
          <w:rPr>
            <w:noProof/>
            <w:webHidden/>
          </w:rPr>
          <w:t>62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2" w:history="1">
        <w:r w:rsidRPr="00477589">
          <w:rPr>
            <w:rStyle w:val="a9"/>
            <w:noProof/>
          </w:rPr>
          <w:t>ТАСС; 2020.10.06; СУД ОПРАВДАЛ ВЛАДЕЛЬЦА ЛОДОЧНОЙ СТАНЦИИ ПО ДЕЛУ О ГИБЕЛИ 11 ЧЕЛОВЕК НА ВОЛГЕ</w:t>
        </w:r>
        <w:r>
          <w:rPr>
            <w:noProof/>
            <w:webHidden/>
          </w:rPr>
          <w:tab/>
        </w:r>
        <w:r>
          <w:rPr>
            <w:noProof/>
            <w:webHidden/>
          </w:rPr>
          <w:fldChar w:fldCharType="begin"/>
        </w:r>
        <w:r>
          <w:rPr>
            <w:noProof/>
            <w:webHidden/>
          </w:rPr>
          <w:instrText xml:space="preserve"> PAGEREF _Toc42784032 \h </w:instrText>
        </w:r>
        <w:r>
          <w:rPr>
            <w:noProof/>
            <w:webHidden/>
          </w:rPr>
        </w:r>
        <w:r>
          <w:rPr>
            <w:noProof/>
            <w:webHidden/>
          </w:rPr>
          <w:fldChar w:fldCharType="separate"/>
        </w:r>
        <w:r>
          <w:rPr>
            <w:noProof/>
            <w:webHidden/>
          </w:rPr>
          <w:t>62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3" w:history="1">
        <w:r w:rsidRPr="00477589">
          <w:rPr>
            <w:rStyle w:val="a9"/>
            <w:noProof/>
          </w:rPr>
          <w:t>РИА НОВОСТИ; 2020.10.06; ВЫВОЗНОЙ РЕЙС СО 160 РОССИЯНАМИ ВЫЛЕТЕЛ ИЗ ОАЭ В КАЗАНЬ И ЕКАТЕРИНБУРГ</w:t>
        </w:r>
        <w:r>
          <w:rPr>
            <w:noProof/>
            <w:webHidden/>
          </w:rPr>
          <w:tab/>
        </w:r>
        <w:r>
          <w:rPr>
            <w:noProof/>
            <w:webHidden/>
          </w:rPr>
          <w:fldChar w:fldCharType="begin"/>
        </w:r>
        <w:r>
          <w:rPr>
            <w:noProof/>
            <w:webHidden/>
          </w:rPr>
          <w:instrText xml:space="preserve"> PAGEREF _Toc42784033 \h </w:instrText>
        </w:r>
        <w:r>
          <w:rPr>
            <w:noProof/>
            <w:webHidden/>
          </w:rPr>
        </w:r>
        <w:r>
          <w:rPr>
            <w:noProof/>
            <w:webHidden/>
          </w:rPr>
          <w:fldChar w:fldCharType="separate"/>
        </w:r>
        <w:r>
          <w:rPr>
            <w:noProof/>
            <w:webHidden/>
          </w:rPr>
          <w:t>63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4" w:history="1">
        <w:r w:rsidRPr="00477589">
          <w:rPr>
            <w:rStyle w:val="a9"/>
            <w:noProof/>
          </w:rPr>
          <w:t>РИА НОВОСТИ; 2020.10.06; ВЫВОЗНОЙ РЕЙС ИЗ КАИРА ВЫЛЕТЕЛ В МОСКВУ</w:t>
        </w:r>
        <w:r>
          <w:rPr>
            <w:noProof/>
            <w:webHidden/>
          </w:rPr>
          <w:tab/>
        </w:r>
        <w:r>
          <w:rPr>
            <w:noProof/>
            <w:webHidden/>
          </w:rPr>
          <w:fldChar w:fldCharType="begin"/>
        </w:r>
        <w:r>
          <w:rPr>
            <w:noProof/>
            <w:webHidden/>
          </w:rPr>
          <w:instrText xml:space="preserve"> PAGEREF _Toc42784034 \h </w:instrText>
        </w:r>
        <w:r>
          <w:rPr>
            <w:noProof/>
            <w:webHidden/>
          </w:rPr>
        </w:r>
        <w:r>
          <w:rPr>
            <w:noProof/>
            <w:webHidden/>
          </w:rPr>
          <w:fldChar w:fldCharType="separate"/>
        </w:r>
        <w:r>
          <w:rPr>
            <w:noProof/>
            <w:webHidden/>
          </w:rPr>
          <w:t>63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5" w:history="1">
        <w:r w:rsidRPr="00477589">
          <w:rPr>
            <w:rStyle w:val="a9"/>
            <w:noProof/>
          </w:rPr>
          <w:t>ТАСС; 2020.10.06; В РФ ИЗ ЕГИПТА ВЫЛЕТЕЛИ 239 ЧЕЛОВЕК, ЭТИМ ЖЕ РЕЙСОМ ИЗ МОСКВЫ ВЕРНУТСЯ ЕГИПТЯНЕ</w:t>
        </w:r>
        <w:r>
          <w:rPr>
            <w:noProof/>
            <w:webHidden/>
          </w:rPr>
          <w:tab/>
        </w:r>
        <w:r>
          <w:rPr>
            <w:noProof/>
            <w:webHidden/>
          </w:rPr>
          <w:fldChar w:fldCharType="begin"/>
        </w:r>
        <w:r>
          <w:rPr>
            <w:noProof/>
            <w:webHidden/>
          </w:rPr>
          <w:instrText xml:space="preserve"> PAGEREF _Toc42784035 \h </w:instrText>
        </w:r>
        <w:r>
          <w:rPr>
            <w:noProof/>
            <w:webHidden/>
          </w:rPr>
        </w:r>
        <w:r>
          <w:rPr>
            <w:noProof/>
            <w:webHidden/>
          </w:rPr>
          <w:fldChar w:fldCharType="separate"/>
        </w:r>
        <w:r>
          <w:rPr>
            <w:noProof/>
            <w:webHidden/>
          </w:rPr>
          <w:t>63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6" w:history="1">
        <w:r w:rsidRPr="00477589">
          <w:rPr>
            <w:rStyle w:val="a9"/>
            <w:noProof/>
          </w:rPr>
          <w:t>РИА НОВОСТИ; 2020.10.06; В МИНКОМСВЯЗИ СООБЩИЛИ О ПЕРЕНОСЕ ВЫВОЗНОГО РЕЙСА С БАЛИ В РОССИЮ</w:t>
        </w:r>
        <w:r>
          <w:rPr>
            <w:noProof/>
            <w:webHidden/>
          </w:rPr>
          <w:tab/>
        </w:r>
        <w:r>
          <w:rPr>
            <w:noProof/>
            <w:webHidden/>
          </w:rPr>
          <w:fldChar w:fldCharType="begin"/>
        </w:r>
        <w:r>
          <w:rPr>
            <w:noProof/>
            <w:webHidden/>
          </w:rPr>
          <w:instrText xml:space="preserve"> PAGEREF _Toc42784036 \h </w:instrText>
        </w:r>
        <w:r>
          <w:rPr>
            <w:noProof/>
            <w:webHidden/>
          </w:rPr>
        </w:r>
        <w:r>
          <w:rPr>
            <w:noProof/>
            <w:webHidden/>
          </w:rPr>
          <w:fldChar w:fldCharType="separate"/>
        </w:r>
        <w:r>
          <w:rPr>
            <w:noProof/>
            <w:webHidden/>
          </w:rPr>
          <w:t>64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7" w:history="1">
        <w:r w:rsidRPr="00477589">
          <w:rPr>
            <w:rStyle w:val="a9"/>
            <w:noProof/>
          </w:rPr>
          <w:t>РИА НОВОСТИ; 2020.10.06; В ПОСОЛЬСТВЕ РАССКАЗАЛИ О ВЫВОЗНЫХ РЕЙСАХ ИЗ АРМЕНИИ В РОССИЮ</w:t>
        </w:r>
        <w:r>
          <w:rPr>
            <w:noProof/>
            <w:webHidden/>
          </w:rPr>
          <w:tab/>
        </w:r>
        <w:r>
          <w:rPr>
            <w:noProof/>
            <w:webHidden/>
          </w:rPr>
          <w:fldChar w:fldCharType="begin"/>
        </w:r>
        <w:r>
          <w:rPr>
            <w:noProof/>
            <w:webHidden/>
          </w:rPr>
          <w:instrText xml:space="preserve"> PAGEREF _Toc42784037 \h </w:instrText>
        </w:r>
        <w:r>
          <w:rPr>
            <w:noProof/>
            <w:webHidden/>
          </w:rPr>
        </w:r>
        <w:r>
          <w:rPr>
            <w:noProof/>
            <w:webHidden/>
          </w:rPr>
          <w:fldChar w:fldCharType="separate"/>
        </w:r>
        <w:r>
          <w:rPr>
            <w:noProof/>
            <w:webHidden/>
          </w:rPr>
          <w:t>64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8" w:history="1">
        <w:r w:rsidRPr="00477589">
          <w:rPr>
            <w:rStyle w:val="a9"/>
            <w:noProof/>
          </w:rPr>
          <w:t>РИА НОВОСТИ; 2020.10.06; ПОСОЛЬСТВО РАССКАЗАЛО О ВЫВОЗНОМ РЕЙСЕ ИЗ МАРОККО В РОССИЮ</w:t>
        </w:r>
        <w:r>
          <w:rPr>
            <w:noProof/>
            <w:webHidden/>
          </w:rPr>
          <w:tab/>
        </w:r>
        <w:r>
          <w:rPr>
            <w:noProof/>
            <w:webHidden/>
          </w:rPr>
          <w:fldChar w:fldCharType="begin"/>
        </w:r>
        <w:r>
          <w:rPr>
            <w:noProof/>
            <w:webHidden/>
          </w:rPr>
          <w:instrText xml:space="preserve"> PAGEREF _Toc42784038 \h </w:instrText>
        </w:r>
        <w:r>
          <w:rPr>
            <w:noProof/>
            <w:webHidden/>
          </w:rPr>
        </w:r>
        <w:r>
          <w:rPr>
            <w:noProof/>
            <w:webHidden/>
          </w:rPr>
          <w:fldChar w:fldCharType="separate"/>
        </w:r>
        <w:r>
          <w:rPr>
            <w:noProof/>
            <w:webHidden/>
          </w:rPr>
          <w:t>64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39" w:history="1">
        <w:r w:rsidRPr="00477589">
          <w:rPr>
            <w:rStyle w:val="a9"/>
            <w:noProof/>
          </w:rPr>
          <w:t>ТАСС; 2020.10.06; ГОСДУМА ПРОДЛИЛА МОРАТОРИЙ НА ШТРАФЫ ЗА ПРОДАЖУ БИЛЕТОВ НА ТРАНСПОРТЕ БЕЗ КАССОВОЙ ТЕХНИКИ</w:t>
        </w:r>
        <w:r>
          <w:rPr>
            <w:noProof/>
            <w:webHidden/>
          </w:rPr>
          <w:tab/>
        </w:r>
        <w:r>
          <w:rPr>
            <w:noProof/>
            <w:webHidden/>
          </w:rPr>
          <w:fldChar w:fldCharType="begin"/>
        </w:r>
        <w:r>
          <w:rPr>
            <w:noProof/>
            <w:webHidden/>
          </w:rPr>
          <w:instrText xml:space="preserve"> PAGEREF _Toc42784039 \h </w:instrText>
        </w:r>
        <w:r>
          <w:rPr>
            <w:noProof/>
            <w:webHidden/>
          </w:rPr>
        </w:r>
        <w:r>
          <w:rPr>
            <w:noProof/>
            <w:webHidden/>
          </w:rPr>
          <w:fldChar w:fldCharType="separate"/>
        </w:r>
        <w:r>
          <w:rPr>
            <w:noProof/>
            <w:webHidden/>
          </w:rPr>
          <w:t>65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0" w:history="1">
        <w:r w:rsidRPr="00477589">
          <w:rPr>
            <w:rStyle w:val="a9"/>
            <w:noProof/>
          </w:rPr>
          <w:t>РИА НОВОСТИ; 2020.10.06; ОП ОДОБРИЛА НОВЫЙ МЕТОД ТЕСТИРОВАНИЯ ВОДИТЕЛЕЙ НА АЛКОГОЛЬ</w:t>
        </w:r>
        <w:r>
          <w:rPr>
            <w:noProof/>
            <w:webHidden/>
          </w:rPr>
          <w:tab/>
        </w:r>
        <w:r>
          <w:rPr>
            <w:noProof/>
            <w:webHidden/>
          </w:rPr>
          <w:fldChar w:fldCharType="begin"/>
        </w:r>
        <w:r>
          <w:rPr>
            <w:noProof/>
            <w:webHidden/>
          </w:rPr>
          <w:instrText xml:space="preserve"> PAGEREF _Toc42784040 \h </w:instrText>
        </w:r>
        <w:r>
          <w:rPr>
            <w:noProof/>
            <w:webHidden/>
          </w:rPr>
        </w:r>
        <w:r>
          <w:rPr>
            <w:noProof/>
            <w:webHidden/>
          </w:rPr>
          <w:fldChar w:fldCharType="separate"/>
        </w:r>
        <w:r>
          <w:rPr>
            <w:noProof/>
            <w:webHidden/>
          </w:rPr>
          <w:t>65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1" w:history="1">
        <w:r w:rsidRPr="00477589">
          <w:rPr>
            <w:rStyle w:val="a9"/>
            <w:noProof/>
          </w:rPr>
          <w:t>ТАСС; 2020.10.06; «ИЗВЕСТИЯ»: ЭКСПЕРТЫ ОЦЕНИЛИ ПРОЕКТ НОВЫХ ПРАВИЛ МЕДОСВИДЕТЕЛЬСТВОВАНИЯ</w:t>
        </w:r>
        <w:r>
          <w:rPr>
            <w:noProof/>
            <w:webHidden/>
          </w:rPr>
          <w:tab/>
        </w:r>
        <w:r>
          <w:rPr>
            <w:noProof/>
            <w:webHidden/>
          </w:rPr>
          <w:fldChar w:fldCharType="begin"/>
        </w:r>
        <w:r>
          <w:rPr>
            <w:noProof/>
            <w:webHidden/>
          </w:rPr>
          <w:instrText xml:space="preserve"> PAGEREF _Toc42784041 \h </w:instrText>
        </w:r>
        <w:r>
          <w:rPr>
            <w:noProof/>
            <w:webHidden/>
          </w:rPr>
        </w:r>
        <w:r>
          <w:rPr>
            <w:noProof/>
            <w:webHidden/>
          </w:rPr>
          <w:fldChar w:fldCharType="separate"/>
        </w:r>
        <w:r>
          <w:rPr>
            <w:noProof/>
            <w:webHidden/>
          </w:rPr>
          <w:t>66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2" w:history="1">
        <w:r w:rsidRPr="00477589">
          <w:rPr>
            <w:rStyle w:val="a9"/>
            <w:noProof/>
          </w:rPr>
          <w:t>РОССИЯ 1 ВЕСТИ; 2020.10.06; В НИЖНЕМ НОВГОРОДЕ НАЧАЛОСЬ СТРОИТЕЛЬСТВО ДОЛГОЖДАННОЙ АВТОРАЗВЯЗКИ</w:t>
        </w:r>
        <w:r>
          <w:rPr>
            <w:noProof/>
            <w:webHidden/>
          </w:rPr>
          <w:tab/>
        </w:r>
        <w:r>
          <w:rPr>
            <w:noProof/>
            <w:webHidden/>
          </w:rPr>
          <w:fldChar w:fldCharType="begin"/>
        </w:r>
        <w:r>
          <w:rPr>
            <w:noProof/>
            <w:webHidden/>
          </w:rPr>
          <w:instrText xml:space="preserve"> PAGEREF _Toc42784042 \h </w:instrText>
        </w:r>
        <w:r>
          <w:rPr>
            <w:noProof/>
            <w:webHidden/>
          </w:rPr>
        </w:r>
        <w:r>
          <w:rPr>
            <w:noProof/>
            <w:webHidden/>
          </w:rPr>
          <w:fldChar w:fldCharType="separate"/>
        </w:r>
        <w:r>
          <w:rPr>
            <w:noProof/>
            <w:webHidden/>
          </w:rPr>
          <w:t>66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3" w:history="1">
        <w:r w:rsidRPr="00477589">
          <w:rPr>
            <w:rStyle w:val="a9"/>
            <w:noProof/>
          </w:rPr>
          <w:t>РИА НОВОСТИ; СНОВА В РЕЙС: ГОСПОДДЕРЖКА ПОМОГЛА ВЫЖИТЬ ТРАНСПОРТНОМУ БИЗНЕСУ В ПЕРМИ</w:t>
        </w:r>
        <w:r>
          <w:rPr>
            <w:noProof/>
            <w:webHidden/>
          </w:rPr>
          <w:tab/>
        </w:r>
        <w:r>
          <w:rPr>
            <w:noProof/>
            <w:webHidden/>
          </w:rPr>
          <w:fldChar w:fldCharType="begin"/>
        </w:r>
        <w:r>
          <w:rPr>
            <w:noProof/>
            <w:webHidden/>
          </w:rPr>
          <w:instrText xml:space="preserve"> PAGEREF _Toc42784043 \h </w:instrText>
        </w:r>
        <w:r>
          <w:rPr>
            <w:noProof/>
            <w:webHidden/>
          </w:rPr>
        </w:r>
        <w:r>
          <w:rPr>
            <w:noProof/>
            <w:webHidden/>
          </w:rPr>
          <w:fldChar w:fldCharType="separate"/>
        </w:r>
        <w:r>
          <w:rPr>
            <w:noProof/>
            <w:webHidden/>
          </w:rPr>
          <w:t>67</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4" w:history="1">
        <w:r w:rsidRPr="00477589">
          <w:rPr>
            <w:rStyle w:val="a9"/>
            <w:noProof/>
          </w:rPr>
          <w:t>ТАСС; 2020.10.06; СТАНЦИЯ «РИЖСКАЯ» БОЛЬШОГО КОЛЬЦА СВЯЖЕТ ТРИ ЛИНИИ МОСКОВСКИХ ДИАМЕТРОВ</w:t>
        </w:r>
        <w:r>
          <w:rPr>
            <w:noProof/>
            <w:webHidden/>
          </w:rPr>
          <w:tab/>
        </w:r>
        <w:r>
          <w:rPr>
            <w:noProof/>
            <w:webHidden/>
          </w:rPr>
          <w:fldChar w:fldCharType="begin"/>
        </w:r>
        <w:r>
          <w:rPr>
            <w:noProof/>
            <w:webHidden/>
          </w:rPr>
          <w:instrText xml:space="preserve"> PAGEREF _Toc42784044 \h </w:instrText>
        </w:r>
        <w:r>
          <w:rPr>
            <w:noProof/>
            <w:webHidden/>
          </w:rPr>
        </w:r>
        <w:r>
          <w:rPr>
            <w:noProof/>
            <w:webHidden/>
          </w:rPr>
          <w:fldChar w:fldCharType="separate"/>
        </w:r>
        <w:r>
          <w:rPr>
            <w:noProof/>
            <w:webHidden/>
          </w:rPr>
          <w:t>68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5" w:history="1">
        <w:r w:rsidRPr="00477589">
          <w:rPr>
            <w:rStyle w:val="a9"/>
            <w:noProof/>
          </w:rPr>
          <w:t>ТАСС; 2020.10.06; РОСТОВСКИЕ ПАССАЖИРСКИЕ ТРАНСПОРТНЫЕ КОМПАНИИ ПОЛУЧАТ СУБСИДИИ НА ЗАРПЛАТЫ СОТРУДНИКАМ</w:t>
        </w:r>
        <w:r>
          <w:rPr>
            <w:noProof/>
            <w:webHidden/>
          </w:rPr>
          <w:tab/>
        </w:r>
        <w:r>
          <w:rPr>
            <w:noProof/>
            <w:webHidden/>
          </w:rPr>
          <w:fldChar w:fldCharType="begin"/>
        </w:r>
        <w:r>
          <w:rPr>
            <w:noProof/>
            <w:webHidden/>
          </w:rPr>
          <w:instrText xml:space="preserve"> PAGEREF _Toc42784045 \h </w:instrText>
        </w:r>
        <w:r>
          <w:rPr>
            <w:noProof/>
            <w:webHidden/>
          </w:rPr>
        </w:r>
        <w:r>
          <w:rPr>
            <w:noProof/>
            <w:webHidden/>
          </w:rPr>
          <w:fldChar w:fldCharType="separate"/>
        </w:r>
        <w:r>
          <w:rPr>
            <w:noProof/>
            <w:webHidden/>
          </w:rPr>
          <w:t>68</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6" w:history="1">
        <w:r w:rsidRPr="00477589">
          <w:rPr>
            <w:rStyle w:val="a9"/>
            <w:noProof/>
          </w:rPr>
          <w:t>ТАСС; 2020.10.06; РЖД МОГУТ В ИЮЛЕ – АВГУСТЕ ВЕРНУТЬ БОЛЕЕ 63% ОТМЕНЕННЫХ ИЗ-ЗА ПАНДЕМИИ ЛЕТНИХ ПОЕЗДОВ</w:t>
        </w:r>
        <w:r>
          <w:rPr>
            <w:noProof/>
            <w:webHidden/>
          </w:rPr>
          <w:tab/>
        </w:r>
        <w:r>
          <w:rPr>
            <w:noProof/>
            <w:webHidden/>
          </w:rPr>
          <w:fldChar w:fldCharType="begin"/>
        </w:r>
        <w:r>
          <w:rPr>
            <w:noProof/>
            <w:webHidden/>
          </w:rPr>
          <w:instrText xml:space="preserve"> PAGEREF _Toc42784046 \h </w:instrText>
        </w:r>
        <w:r>
          <w:rPr>
            <w:noProof/>
            <w:webHidden/>
          </w:rPr>
        </w:r>
        <w:r>
          <w:rPr>
            <w:noProof/>
            <w:webHidden/>
          </w:rPr>
          <w:fldChar w:fldCharType="separate"/>
        </w:r>
        <w:r>
          <w:rPr>
            <w:noProof/>
            <w:webHidden/>
          </w:rPr>
          <w:t>69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7" w:history="1">
        <w:r w:rsidRPr="00477589">
          <w:rPr>
            <w:rStyle w:val="a9"/>
            <w:noProof/>
          </w:rPr>
          <w:t>ПРАЙМ; 2020.10.06; РЖД В ИЮНЕ ОЖИДАЮТ ДАЛЬНЕЙШЕГО ВОССТАНОВЛЕНИЯ ПАССАЖИРОПОТОКА В ЭЛЕКТРИЧКАХ</w:t>
        </w:r>
        <w:r>
          <w:rPr>
            <w:noProof/>
            <w:webHidden/>
          </w:rPr>
          <w:tab/>
        </w:r>
        <w:r>
          <w:rPr>
            <w:noProof/>
            <w:webHidden/>
          </w:rPr>
          <w:fldChar w:fldCharType="begin"/>
        </w:r>
        <w:r>
          <w:rPr>
            <w:noProof/>
            <w:webHidden/>
          </w:rPr>
          <w:instrText xml:space="preserve"> PAGEREF _Toc42784047 \h </w:instrText>
        </w:r>
        <w:r>
          <w:rPr>
            <w:noProof/>
            <w:webHidden/>
          </w:rPr>
        </w:r>
        <w:r>
          <w:rPr>
            <w:noProof/>
            <w:webHidden/>
          </w:rPr>
          <w:fldChar w:fldCharType="separate"/>
        </w:r>
        <w:r>
          <w:rPr>
            <w:noProof/>
            <w:webHidden/>
          </w:rPr>
          <w:t>69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8" w:history="1">
        <w:r w:rsidRPr="00477589">
          <w:rPr>
            <w:rStyle w:val="a9"/>
            <w:noProof/>
          </w:rPr>
          <w:t>РИА НОВОСТИ; 2020.10.06; РЖД ГОТОВЯТ СКИДКИ НА БИЛЕТЫ ДЛЯ ПУТЕШЕСТВИЙ ПО СТРАНЕ</w:t>
        </w:r>
        <w:r>
          <w:rPr>
            <w:noProof/>
            <w:webHidden/>
          </w:rPr>
          <w:tab/>
        </w:r>
        <w:r>
          <w:rPr>
            <w:noProof/>
            <w:webHidden/>
          </w:rPr>
          <w:fldChar w:fldCharType="begin"/>
        </w:r>
        <w:r>
          <w:rPr>
            <w:noProof/>
            <w:webHidden/>
          </w:rPr>
          <w:instrText xml:space="preserve"> PAGEREF _Toc42784048 \h </w:instrText>
        </w:r>
        <w:r>
          <w:rPr>
            <w:noProof/>
            <w:webHidden/>
          </w:rPr>
        </w:r>
        <w:r>
          <w:rPr>
            <w:noProof/>
            <w:webHidden/>
          </w:rPr>
          <w:fldChar w:fldCharType="separate"/>
        </w:r>
        <w:r>
          <w:rPr>
            <w:noProof/>
            <w:webHidden/>
          </w:rPr>
          <w:t>70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49" w:history="1">
        <w:r w:rsidRPr="00477589">
          <w:rPr>
            <w:rStyle w:val="a9"/>
            <w:noProof/>
          </w:rPr>
          <w:t>РИА НОВОСТИ; 2020.10.06; РЖД ВВЕДУТ СКИДКИ В ПЛАЦКАРТЕ, КУПЕ И ДЛЯ ПАССАЖИРОВ СТАРШЕ 60 ЛЕТ</w:t>
        </w:r>
        <w:r>
          <w:rPr>
            <w:noProof/>
            <w:webHidden/>
          </w:rPr>
          <w:tab/>
        </w:r>
        <w:r>
          <w:rPr>
            <w:noProof/>
            <w:webHidden/>
          </w:rPr>
          <w:fldChar w:fldCharType="begin"/>
        </w:r>
        <w:r>
          <w:rPr>
            <w:noProof/>
            <w:webHidden/>
          </w:rPr>
          <w:instrText xml:space="preserve"> PAGEREF _Toc42784049 \h </w:instrText>
        </w:r>
        <w:r>
          <w:rPr>
            <w:noProof/>
            <w:webHidden/>
          </w:rPr>
        </w:r>
        <w:r>
          <w:rPr>
            <w:noProof/>
            <w:webHidden/>
          </w:rPr>
          <w:fldChar w:fldCharType="separate"/>
        </w:r>
        <w:r>
          <w:rPr>
            <w:noProof/>
            <w:webHidden/>
          </w:rPr>
          <w:t>71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0" w:history="1">
        <w:r w:rsidRPr="00477589">
          <w:rPr>
            <w:rStyle w:val="a9"/>
            <w:noProof/>
          </w:rPr>
          <w:t>RNS; 2020.10.06; В ПОЕЗДАХ ДАЛЬНЕГО СЛЕДОВАНИЯ ПОЯВИТСЯ БЕСКОНТАКТНАЯ ПОДАЧА ВОДЫ И МЫЛА</w:t>
        </w:r>
        <w:r>
          <w:rPr>
            <w:noProof/>
            <w:webHidden/>
          </w:rPr>
          <w:tab/>
        </w:r>
        <w:r>
          <w:rPr>
            <w:noProof/>
            <w:webHidden/>
          </w:rPr>
          <w:fldChar w:fldCharType="begin"/>
        </w:r>
        <w:r>
          <w:rPr>
            <w:noProof/>
            <w:webHidden/>
          </w:rPr>
          <w:instrText xml:space="preserve"> PAGEREF _Toc42784050 \h </w:instrText>
        </w:r>
        <w:r>
          <w:rPr>
            <w:noProof/>
            <w:webHidden/>
          </w:rPr>
        </w:r>
        <w:r>
          <w:rPr>
            <w:noProof/>
            <w:webHidden/>
          </w:rPr>
          <w:fldChar w:fldCharType="separate"/>
        </w:r>
        <w:r>
          <w:rPr>
            <w:noProof/>
            <w:webHidden/>
          </w:rPr>
          <w:t>71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1" w:history="1">
        <w:r w:rsidRPr="00477589">
          <w:rPr>
            <w:rStyle w:val="a9"/>
            <w:noProof/>
          </w:rPr>
          <w:t>ТАСС; 2020.10.06; МИНПРОМТОРГ ПРОГНОЗИРУЕТ ПРОИЗВОДСТВО ВАГОНОВ НА УРОВНЕ ДО 40 ТЫС. В 2020 ГОДУ</w:t>
        </w:r>
        <w:r>
          <w:rPr>
            <w:noProof/>
            <w:webHidden/>
          </w:rPr>
          <w:tab/>
        </w:r>
        <w:r>
          <w:rPr>
            <w:noProof/>
            <w:webHidden/>
          </w:rPr>
          <w:fldChar w:fldCharType="begin"/>
        </w:r>
        <w:r>
          <w:rPr>
            <w:noProof/>
            <w:webHidden/>
          </w:rPr>
          <w:instrText xml:space="preserve"> PAGEREF _Toc42784051 \h </w:instrText>
        </w:r>
        <w:r>
          <w:rPr>
            <w:noProof/>
            <w:webHidden/>
          </w:rPr>
        </w:r>
        <w:r>
          <w:rPr>
            <w:noProof/>
            <w:webHidden/>
          </w:rPr>
          <w:fldChar w:fldCharType="separate"/>
        </w:r>
        <w:r>
          <w:rPr>
            <w:noProof/>
            <w:webHidden/>
          </w:rPr>
          <w:t>72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2" w:history="1">
        <w:r w:rsidRPr="00477589">
          <w:rPr>
            <w:rStyle w:val="a9"/>
            <w:noProof/>
          </w:rPr>
          <w:t>ТАСС; 2020.10.06; «ТРАНСМАШХОЛДИНГ» ПРИОБРЕЛ ВЕНГЕРСКУЮ МАШИНОСТРОИТЕЛЬНУЮ КОМПАНИЮ DUNAKESZI</w:t>
        </w:r>
        <w:r>
          <w:rPr>
            <w:noProof/>
            <w:webHidden/>
          </w:rPr>
          <w:tab/>
        </w:r>
        <w:r>
          <w:rPr>
            <w:noProof/>
            <w:webHidden/>
          </w:rPr>
          <w:fldChar w:fldCharType="begin"/>
        </w:r>
        <w:r>
          <w:rPr>
            <w:noProof/>
            <w:webHidden/>
          </w:rPr>
          <w:instrText xml:space="preserve"> PAGEREF _Toc42784052 \h </w:instrText>
        </w:r>
        <w:r>
          <w:rPr>
            <w:noProof/>
            <w:webHidden/>
          </w:rPr>
        </w:r>
        <w:r>
          <w:rPr>
            <w:noProof/>
            <w:webHidden/>
          </w:rPr>
          <w:fldChar w:fldCharType="separate"/>
        </w:r>
        <w:r>
          <w:rPr>
            <w:noProof/>
            <w:webHidden/>
          </w:rPr>
          <w:t>72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3" w:history="1">
        <w:r w:rsidRPr="00477589">
          <w:rPr>
            <w:rStyle w:val="a9"/>
            <w:noProof/>
          </w:rPr>
          <w:t>ТАСС; 2020.10.06; ФПК В 2020 ГОДУ МОДЕРНИЗИРУЕТ БОЛЕЕ 350 ПАССАЖИРСКИХ ВАГОНОВ</w:t>
        </w:r>
        <w:r>
          <w:rPr>
            <w:noProof/>
            <w:webHidden/>
          </w:rPr>
          <w:tab/>
        </w:r>
        <w:r>
          <w:rPr>
            <w:noProof/>
            <w:webHidden/>
          </w:rPr>
          <w:fldChar w:fldCharType="begin"/>
        </w:r>
        <w:r>
          <w:rPr>
            <w:noProof/>
            <w:webHidden/>
          </w:rPr>
          <w:instrText xml:space="preserve"> PAGEREF _Toc42784053 \h </w:instrText>
        </w:r>
        <w:r>
          <w:rPr>
            <w:noProof/>
            <w:webHidden/>
          </w:rPr>
        </w:r>
        <w:r>
          <w:rPr>
            <w:noProof/>
            <w:webHidden/>
          </w:rPr>
          <w:fldChar w:fldCharType="separate"/>
        </w:r>
        <w:r>
          <w:rPr>
            <w:noProof/>
            <w:webHidden/>
          </w:rPr>
          <w:t>72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4" w:history="1">
        <w:r w:rsidRPr="00477589">
          <w:rPr>
            <w:rStyle w:val="a9"/>
            <w:noProof/>
          </w:rPr>
          <w:t>ИНТЕРФАКС; 2020.10.06; MAERSK УДВОИЛ ЧАСТОТУ ТРАНЗИТНОГО СЕРВИСА МЕЖДУ АЗИЕЙ И ЕС ЧЕРЕЗ ТЕРМИНАЛЫ GLOBAL PORTS НА БАЛТИКЕ И Д.ВОСТОКЕ</w:t>
        </w:r>
        <w:r>
          <w:rPr>
            <w:noProof/>
            <w:webHidden/>
          </w:rPr>
          <w:tab/>
        </w:r>
        <w:r>
          <w:rPr>
            <w:noProof/>
            <w:webHidden/>
          </w:rPr>
          <w:fldChar w:fldCharType="begin"/>
        </w:r>
        <w:r>
          <w:rPr>
            <w:noProof/>
            <w:webHidden/>
          </w:rPr>
          <w:instrText xml:space="preserve"> PAGEREF _Toc42784054 \h </w:instrText>
        </w:r>
        <w:r>
          <w:rPr>
            <w:noProof/>
            <w:webHidden/>
          </w:rPr>
        </w:r>
        <w:r>
          <w:rPr>
            <w:noProof/>
            <w:webHidden/>
          </w:rPr>
          <w:fldChar w:fldCharType="separate"/>
        </w:r>
        <w:r>
          <w:rPr>
            <w:noProof/>
            <w:webHidden/>
          </w:rPr>
          <w:t>73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5" w:history="1">
        <w:r w:rsidRPr="00477589">
          <w:rPr>
            <w:rStyle w:val="a9"/>
            <w:noProof/>
          </w:rPr>
          <w:t>РИА НОВОСТИ; 2020.10.06; МУРМАНСКОЕ ПАРОХОДСТВО ПОГАСИЛО ДОЛГ ПО ЗАРПЛАТЕ В 14 МИЛЛИОНОВ РУБЛЕЙ</w:t>
        </w:r>
        <w:r>
          <w:rPr>
            <w:noProof/>
            <w:webHidden/>
          </w:rPr>
          <w:tab/>
        </w:r>
        <w:r>
          <w:rPr>
            <w:noProof/>
            <w:webHidden/>
          </w:rPr>
          <w:fldChar w:fldCharType="begin"/>
        </w:r>
        <w:r>
          <w:rPr>
            <w:noProof/>
            <w:webHidden/>
          </w:rPr>
          <w:instrText xml:space="preserve"> PAGEREF _Toc42784055 \h </w:instrText>
        </w:r>
        <w:r>
          <w:rPr>
            <w:noProof/>
            <w:webHidden/>
          </w:rPr>
        </w:r>
        <w:r>
          <w:rPr>
            <w:noProof/>
            <w:webHidden/>
          </w:rPr>
          <w:fldChar w:fldCharType="separate"/>
        </w:r>
        <w:r>
          <w:rPr>
            <w:noProof/>
            <w:webHidden/>
          </w:rPr>
          <w:t>73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6" w:history="1">
        <w:r w:rsidRPr="00477589">
          <w:rPr>
            <w:rStyle w:val="a9"/>
            <w:noProof/>
          </w:rPr>
          <w:t>КОММЕРСАНТЪ; ЯНА РОЖДЕСТВЕНСКАЯ; 2020.10.06; МЕЖКОНТИНЕНТАЛЬНЫЕ ПЕРЕЛЕТЫ ДЛЯ ОБЫЧНЫХ ПАССАЖИРОВ ВРЯД ЛИ ВОЗОБНОВЯТСЯ РАНЬШЕ КОНЦА ГОДА</w:t>
        </w:r>
        <w:r>
          <w:rPr>
            <w:noProof/>
            <w:webHidden/>
          </w:rPr>
          <w:tab/>
        </w:r>
        <w:r>
          <w:rPr>
            <w:noProof/>
            <w:webHidden/>
          </w:rPr>
          <w:fldChar w:fldCharType="begin"/>
        </w:r>
        <w:r>
          <w:rPr>
            <w:noProof/>
            <w:webHidden/>
          </w:rPr>
          <w:instrText xml:space="preserve"> PAGEREF _Toc42784056 \h </w:instrText>
        </w:r>
        <w:r>
          <w:rPr>
            <w:noProof/>
            <w:webHidden/>
          </w:rPr>
        </w:r>
        <w:r>
          <w:rPr>
            <w:noProof/>
            <w:webHidden/>
          </w:rPr>
          <w:fldChar w:fldCharType="separate"/>
        </w:r>
        <w:r>
          <w:rPr>
            <w:noProof/>
            <w:webHidden/>
          </w:rPr>
          <w:t>74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7" w:history="1">
        <w:r w:rsidRPr="00477589">
          <w:rPr>
            <w:rStyle w:val="a9"/>
            <w:noProof/>
          </w:rPr>
          <w:t>ПРАЙМ; 2020.10.06; В ГОСДУМУ ВНЕСЕН ЗАКОНОПРОЕКТ, РАЗРЕШАЮЩИЙ РАБОТУ МАЛОЙ АВИАЦИИ ПРИ УСЛОВИИ ЧЛЕНСТВА В СРО</w:t>
        </w:r>
        <w:r>
          <w:rPr>
            <w:noProof/>
            <w:webHidden/>
          </w:rPr>
          <w:tab/>
        </w:r>
        <w:r>
          <w:rPr>
            <w:noProof/>
            <w:webHidden/>
          </w:rPr>
          <w:fldChar w:fldCharType="begin"/>
        </w:r>
        <w:r>
          <w:rPr>
            <w:noProof/>
            <w:webHidden/>
          </w:rPr>
          <w:instrText xml:space="preserve"> PAGEREF _Toc42784057 \h </w:instrText>
        </w:r>
        <w:r>
          <w:rPr>
            <w:noProof/>
            <w:webHidden/>
          </w:rPr>
        </w:r>
        <w:r>
          <w:rPr>
            <w:noProof/>
            <w:webHidden/>
          </w:rPr>
          <w:fldChar w:fldCharType="separate"/>
        </w:r>
        <w:r>
          <w:rPr>
            <w:noProof/>
            <w:webHidden/>
          </w:rPr>
          <w:t>74</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8" w:history="1">
        <w:r w:rsidRPr="00477589">
          <w:rPr>
            <w:rStyle w:val="a9"/>
            <w:noProof/>
          </w:rPr>
          <w:t>ТАСС; 2020.10.06; ГОСПОДДЕРЖКА АВИАПРОМЫШЛЕННОСТИ СОСТАВИТ ДОПОЛНИТЕЛЬНО 15 МЛРД РУБЛЕЙ НА ДВА ГОДА</w:t>
        </w:r>
        <w:r>
          <w:rPr>
            <w:noProof/>
            <w:webHidden/>
          </w:rPr>
          <w:tab/>
        </w:r>
        <w:r>
          <w:rPr>
            <w:noProof/>
            <w:webHidden/>
          </w:rPr>
          <w:fldChar w:fldCharType="begin"/>
        </w:r>
        <w:r>
          <w:rPr>
            <w:noProof/>
            <w:webHidden/>
          </w:rPr>
          <w:instrText xml:space="preserve"> PAGEREF _Toc42784058 \h </w:instrText>
        </w:r>
        <w:r>
          <w:rPr>
            <w:noProof/>
            <w:webHidden/>
          </w:rPr>
        </w:r>
        <w:r>
          <w:rPr>
            <w:noProof/>
            <w:webHidden/>
          </w:rPr>
          <w:fldChar w:fldCharType="separate"/>
        </w:r>
        <w:r>
          <w:rPr>
            <w:noProof/>
            <w:webHidden/>
          </w:rPr>
          <w:t>75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59" w:history="1">
        <w:r w:rsidRPr="00477589">
          <w:rPr>
            <w:rStyle w:val="a9"/>
            <w:noProof/>
          </w:rPr>
          <w:t>ТАСС; 2020.10.06; МАНТУРОВ: РОССИЙСКИЙ ДВИГАТЕЛЬ ДЛЯ АВТОМОБИЛЕЙ AURUS БУДЕТ ИСПОЛЬЗОВАТЬСЯ В МАЛОЙ АВИАЦИИ</w:t>
        </w:r>
        <w:r>
          <w:rPr>
            <w:noProof/>
            <w:webHidden/>
          </w:rPr>
          <w:tab/>
        </w:r>
        <w:r>
          <w:rPr>
            <w:noProof/>
            <w:webHidden/>
          </w:rPr>
          <w:fldChar w:fldCharType="begin"/>
        </w:r>
        <w:r>
          <w:rPr>
            <w:noProof/>
            <w:webHidden/>
          </w:rPr>
          <w:instrText xml:space="preserve"> PAGEREF _Toc42784059 \h </w:instrText>
        </w:r>
        <w:r>
          <w:rPr>
            <w:noProof/>
            <w:webHidden/>
          </w:rPr>
        </w:r>
        <w:r>
          <w:rPr>
            <w:noProof/>
            <w:webHidden/>
          </w:rPr>
          <w:fldChar w:fldCharType="separate"/>
        </w:r>
        <w:r>
          <w:rPr>
            <w:noProof/>
            <w:webHidden/>
          </w:rPr>
          <w:t>75</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0" w:history="1">
        <w:r w:rsidRPr="00477589">
          <w:rPr>
            <w:rStyle w:val="a9"/>
            <w:noProof/>
          </w:rPr>
          <w:t>РИА НОВОСТИ; 2020.10.06; «РОСТЕХ» ПРИСТУПИЛ К ФИНАЛЬНОЙ СБОРКЕ НОВОГО ПАССАЖИРСКОГО ИЛ-114-300</w:t>
        </w:r>
        <w:r>
          <w:rPr>
            <w:noProof/>
            <w:webHidden/>
          </w:rPr>
          <w:tab/>
        </w:r>
        <w:r>
          <w:rPr>
            <w:noProof/>
            <w:webHidden/>
          </w:rPr>
          <w:fldChar w:fldCharType="begin"/>
        </w:r>
        <w:r>
          <w:rPr>
            <w:noProof/>
            <w:webHidden/>
          </w:rPr>
          <w:instrText xml:space="preserve"> PAGEREF _Toc42784060 \h </w:instrText>
        </w:r>
        <w:r>
          <w:rPr>
            <w:noProof/>
            <w:webHidden/>
          </w:rPr>
        </w:r>
        <w:r>
          <w:rPr>
            <w:noProof/>
            <w:webHidden/>
          </w:rPr>
          <w:fldChar w:fldCharType="separate"/>
        </w:r>
        <w:r>
          <w:rPr>
            <w:noProof/>
            <w:webHidden/>
          </w:rPr>
          <w:t>76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1" w:history="1">
        <w:r w:rsidRPr="00477589">
          <w:rPr>
            <w:rStyle w:val="a9"/>
            <w:noProof/>
          </w:rPr>
          <w:t>БИЗНЕС ONLINE; ВАЛЕНТИНА ШИСТЕРОВА, МАКСИМ КИРИЛОВ, ЛИНАР ФАРХУТДИНОВ, АННА ГОРОДНОВ; 2020.10.06; «К КОНЦУ ИЮНЯ НА 35% ПРОДАЖ ВЫЙДЕМ»: АЭРОПОРТЫ ТАТАРСТАНА ПОТЕРЯЛИ ДО 95% ПАССАЖИРОВ</w:t>
        </w:r>
        <w:r>
          <w:rPr>
            <w:noProof/>
            <w:webHidden/>
          </w:rPr>
          <w:tab/>
        </w:r>
        <w:r>
          <w:rPr>
            <w:noProof/>
            <w:webHidden/>
          </w:rPr>
          <w:fldChar w:fldCharType="begin"/>
        </w:r>
        <w:r>
          <w:rPr>
            <w:noProof/>
            <w:webHidden/>
          </w:rPr>
          <w:instrText xml:space="preserve"> PAGEREF _Toc42784061 \h </w:instrText>
        </w:r>
        <w:r>
          <w:rPr>
            <w:noProof/>
            <w:webHidden/>
          </w:rPr>
        </w:r>
        <w:r>
          <w:rPr>
            <w:noProof/>
            <w:webHidden/>
          </w:rPr>
          <w:fldChar w:fldCharType="separate"/>
        </w:r>
        <w:r>
          <w:rPr>
            <w:noProof/>
            <w:webHidden/>
          </w:rPr>
          <w:t>76</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2" w:history="1">
        <w:r w:rsidRPr="00477589">
          <w:rPr>
            <w:rStyle w:val="a9"/>
            <w:noProof/>
          </w:rPr>
          <w:t>ИНТЕРФАКС; 2020.10.06; «УРАЛЬСКИЕ АВИАЛИНИИ» С 1 ИЮЛЯ ВОЗОБНОВЯТ ПОЛЕТЫ ЕКАТЕРИНБУРГ-КРАСНОЯРСК</w:t>
        </w:r>
        <w:r>
          <w:rPr>
            <w:noProof/>
            <w:webHidden/>
          </w:rPr>
          <w:tab/>
        </w:r>
        <w:r>
          <w:rPr>
            <w:noProof/>
            <w:webHidden/>
          </w:rPr>
          <w:fldChar w:fldCharType="begin"/>
        </w:r>
        <w:r>
          <w:rPr>
            <w:noProof/>
            <w:webHidden/>
          </w:rPr>
          <w:instrText xml:space="preserve"> PAGEREF _Toc42784062 \h </w:instrText>
        </w:r>
        <w:r>
          <w:rPr>
            <w:noProof/>
            <w:webHidden/>
          </w:rPr>
        </w:r>
        <w:r>
          <w:rPr>
            <w:noProof/>
            <w:webHidden/>
          </w:rPr>
          <w:fldChar w:fldCharType="separate"/>
        </w:r>
        <w:r>
          <w:rPr>
            <w:noProof/>
            <w:webHidden/>
          </w:rPr>
          <w:t>79</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3" w:history="1">
        <w:r w:rsidRPr="00477589">
          <w:rPr>
            <w:rStyle w:val="a9"/>
            <w:noProof/>
          </w:rPr>
          <w:t>ИНТЕРФАКС; 2020.10.06; «УРАЛЬСКИЕ АВИАЛИНИИ» ДОГОВОРИЛИСЬ С ГПБ О РЕСТРУКТУРИЗАЦИИ КРЕДИТА НА 800 МЛН РУБ</w:t>
        </w:r>
        <w:r>
          <w:rPr>
            <w:noProof/>
            <w:webHidden/>
          </w:rPr>
          <w:tab/>
        </w:r>
        <w:r>
          <w:rPr>
            <w:noProof/>
            <w:webHidden/>
          </w:rPr>
          <w:fldChar w:fldCharType="begin"/>
        </w:r>
        <w:r>
          <w:rPr>
            <w:noProof/>
            <w:webHidden/>
          </w:rPr>
          <w:instrText xml:space="preserve"> PAGEREF _Toc42784063 \h </w:instrText>
        </w:r>
        <w:r>
          <w:rPr>
            <w:noProof/>
            <w:webHidden/>
          </w:rPr>
        </w:r>
        <w:r>
          <w:rPr>
            <w:noProof/>
            <w:webHidden/>
          </w:rPr>
          <w:fldChar w:fldCharType="separate"/>
        </w:r>
        <w:r>
          <w:rPr>
            <w:noProof/>
            <w:webHidden/>
          </w:rPr>
          <w:t>80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4" w:history="1">
        <w:r w:rsidRPr="00477589">
          <w:rPr>
            <w:rStyle w:val="a9"/>
            <w:noProof/>
          </w:rPr>
          <w:t>ИНТЕРФАКС; 2020.10.06; ПЕРВЫЕ ЧАРТЕРЫ В КАЛИНИНГРАДСКУЮ ОБЛАСТЬ ПЛАНИРУЮТ ЗАПУСТИТЬ С 24 ИЮНЯ</w:t>
        </w:r>
        <w:r>
          <w:rPr>
            <w:noProof/>
            <w:webHidden/>
          </w:rPr>
          <w:tab/>
        </w:r>
        <w:r>
          <w:rPr>
            <w:noProof/>
            <w:webHidden/>
          </w:rPr>
          <w:fldChar w:fldCharType="begin"/>
        </w:r>
        <w:r>
          <w:rPr>
            <w:noProof/>
            <w:webHidden/>
          </w:rPr>
          <w:instrText xml:space="preserve"> PAGEREF _Toc42784064 \h </w:instrText>
        </w:r>
        <w:r>
          <w:rPr>
            <w:noProof/>
            <w:webHidden/>
          </w:rPr>
        </w:r>
        <w:r>
          <w:rPr>
            <w:noProof/>
            <w:webHidden/>
          </w:rPr>
          <w:fldChar w:fldCharType="separate"/>
        </w:r>
        <w:r>
          <w:rPr>
            <w:noProof/>
            <w:webHidden/>
          </w:rPr>
          <w:t>80</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5" w:history="1">
        <w:r w:rsidRPr="00477589">
          <w:rPr>
            <w:rStyle w:val="a9"/>
            <w:noProof/>
          </w:rPr>
          <w:t>ТАСС; 2020.10.06; РЕЙСЫ ИЗ НОВОГО УРЕНГОЯ В САНКТ-ПЕТЕРБУРГ СТАНУТ ЕЖЕДНЕВНЫМИ</w:t>
        </w:r>
        <w:r>
          <w:rPr>
            <w:noProof/>
            <w:webHidden/>
          </w:rPr>
          <w:tab/>
        </w:r>
        <w:r>
          <w:rPr>
            <w:noProof/>
            <w:webHidden/>
          </w:rPr>
          <w:fldChar w:fldCharType="begin"/>
        </w:r>
        <w:r>
          <w:rPr>
            <w:noProof/>
            <w:webHidden/>
          </w:rPr>
          <w:instrText xml:space="preserve"> PAGEREF _Toc42784065 \h </w:instrText>
        </w:r>
        <w:r>
          <w:rPr>
            <w:noProof/>
            <w:webHidden/>
          </w:rPr>
        </w:r>
        <w:r>
          <w:rPr>
            <w:noProof/>
            <w:webHidden/>
          </w:rPr>
          <w:fldChar w:fldCharType="separate"/>
        </w:r>
        <w:r>
          <w:rPr>
            <w:noProof/>
            <w:webHidden/>
          </w:rPr>
          <w:t>81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6" w:history="1">
        <w:r w:rsidRPr="00477589">
          <w:rPr>
            <w:rStyle w:val="a9"/>
            <w:noProof/>
          </w:rPr>
          <w:t>ТАСС; 2020.10.06; АВИАКОМПАНИЯ «ЯКУТИЯ» ВОЗОБНОВИЛА РЕЙСЫ ИЗ ЯКУТСКА В АНАПУ</w:t>
        </w:r>
        <w:r>
          <w:rPr>
            <w:noProof/>
            <w:webHidden/>
          </w:rPr>
          <w:tab/>
        </w:r>
        <w:r>
          <w:rPr>
            <w:noProof/>
            <w:webHidden/>
          </w:rPr>
          <w:fldChar w:fldCharType="begin"/>
        </w:r>
        <w:r>
          <w:rPr>
            <w:noProof/>
            <w:webHidden/>
          </w:rPr>
          <w:instrText xml:space="preserve"> PAGEREF _Toc42784066 \h </w:instrText>
        </w:r>
        <w:r>
          <w:rPr>
            <w:noProof/>
            <w:webHidden/>
          </w:rPr>
        </w:r>
        <w:r>
          <w:rPr>
            <w:noProof/>
            <w:webHidden/>
          </w:rPr>
          <w:fldChar w:fldCharType="separate"/>
        </w:r>
        <w:r>
          <w:rPr>
            <w:noProof/>
            <w:webHidden/>
          </w:rPr>
          <w:t>81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7" w:history="1">
        <w:r w:rsidRPr="00477589">
          <w:rPr>
            <w:rStyle w:val="a9"/>
            <w:noProof/>
          </w:rPr>
          <w:t>ТВ ЦЕНТР; ИВАН КОЛЕСНИКОВ, АЛЕКСЕЙ ОВЧИННИКОВ, ИЛЬЯ МИЛИТДИНОВ; 2020.10.06; COVID-19: КАК ИЗМЕНИЛСЯ ПРЕДПОЛЕТНЫЙ КОНТРОЛЬ ВО «ВНУКОВО»</w:t>
        </w:r>
        <w:r>
          <w:rPr>
            <w:noProof/>
            <w:webHidden/>
          </w:rPr>
          <w:tab/>
        </w:r>
        <w:r>
          <w:rPr>
            <w:noProof/>
            <w:webHidden/>
          </w:rPr>
          <w:fldChar w:fldCharType="begin"/>
        </w:r>
        <w:r>
          <w:rPr>
            <w:noProof/>
            <w:webHidden/>
          </w:rPr>
          <w:instrText xml:space="preserve"> PAGEREF _Toc42784067 \h </w:instrText>
        </w:r>
        <w:r>
          <w:rPr>
            <w:noProof/>
            <w:webHidden/>
          </w:rPr>
        </w:r>
        <w:r>
          <w:rPr>
            <w:noProof/>
            <w:webHidden/>
          </w:rPr>
          <w:fldChar w:fldCharType="separate"/>
        </w:r>
        <w:r>
          <w:rPr>
            <w:noProof/>
            <w:webHidden/>
          </w:rPr>
          <w:t>81</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8" w:history="1">
        <w:r w:rsidRPr="00477589">
          <w:rPr>
            <w:rStyle w:val="a9"/>
            <w:noProof/>
          </w:rPr>
          <w:t>ПРАЙМ; 2020.10.06; «ВНУКОВО» ВИДИТ БОЛЬШОЙ РОСТ ПАССАЖИРОПОТОКА, ГОТОВО К ВОЗОБНОВЛЕНИЮ МЕЖДУНАРОДНЫХ РЕЙСОВ</w:t>
        </w:r>
        <w:r>
          <w:rPr>
            <w:noProof/>
            <w:webHidden/>
          </w:rPr>
          <w:tab/>
        </w:r>
        <w:r>
          <w:rPr>
            <w:noProof/>
            <w:webHidden/>
          </w:rPr>
          <w:fldChar w:fldCharType="begin"/>
        </w:r>
        <w:r>
          <w:rPr>
            <w:noProof/>
            <w:webHidden/>
          </w:rPr>
          <w:instrText xml:space="preserve"> PAGEREF _Toc42784068 \h </w:instrText>
        </w:r>
        <w:r>
          <w:rPr>
            <w:noProof/>
            <w:webHidden/>
          </w:rPr>
        </w:r>
        <w:r>
          <w:rPr>
            <w:noProof/>
            <w:webHidden/>
          </w:rPr>
          <w:fldChar w:fldCharType="separate"/>
        </w:r>
        <w:r>
          <w:rPr>
            <w:noProof/>
            <w:webHidden/>
          </w:rPr>
          <w:t>82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69" w:history="1">
        <w:r w:rsidRPr="00477589">
          <w:rPr>
            <w:rStyle w:val="a9"/>
            <w:noProof/>
          </w:rPr>
          <w:t>АГЕНТСТВО МОСКВА; 2020.10.06; ДВИЖЕНИЕ ОГРАНИЧИЛИ НА УЧАСТКАХ ПОДЪЕЗДНЫХ ДОРОГ К АЭРОПОРТУ ВНУКОВО ДО 2022 ГОДА ИЗ-ЗА СТРОИТЕЛЬСТВА</w:t>
        </w:r>
        <w:r>
          <w:rPr>
            <w:noProof/>
            <w:webHidden/>
          </w:rPr>
          <w:tab/>
        </w:r>
        <w:r>
          <w:rPr>
            <w:noProof/>
            <w:webHidden/>
          </w:rPr>
          <w:fldChar w:fldCharType="begin"/>
        </w:r>
        <w:r>
          <w:rPr>
            <w:noProof/>
            <w:webHidden/>
          </w:rPr>
          <w:instrText xml:space="preserve"> PAGEREF _Toc42784069 \h </w:instrText>
        </w:r>
        <w:r>
          <w:rPr>
            <w:noProof/>
            <w:webHidden/>
          </w:rPr>
        </w:r>
        <w:r>
          <w:rPr>
            <w:noProof/>
            <w:webHidden/>
          </w:rPr>
          <w:fldChar w:fldCharType="separate"/>
        </w:r>
        <w:r>
          <w:rPr>
            <w:noProof/>
            <w:webHidden/>
          </w:rPr>
          <w:t>82</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70" w:history="1">
        <w:r w:rsidRPr="00477589">
          <w:rPr>
            <w:rStyle w:val="a9"/>
            <w:noProof/>
          </w:rPr>
          <w:t>ТАСС; 2020.10.06; СТРОИТЕЛЬСТВО НОВОГО ТЕРМИНАЛА МЕЖДУНАРОДНОГО АЭРОПОРТА КРАСНОДАР НАЧНЕТСЯ ВЕСНОЙ 2021 ГОДА</w:t>
        </w:r>
        <w:r>
          <w:rPr>
            <w:noProof/>
            <w:webHidden/>
          </w:rPr>
          <w:tab/>
        </w:r>
        <w:r>
          <w:rPr>
            <w:noProof/>
            <w:webHidden/>
          </w:rPr>
          <w:fldChar w:fldCharType="begin"/>
        </w:r>
        <w:r>
          <w:rPr>
            <w:noProof/>
            <w:webHidden/>
          </w:rPr>
          <w:instrText xml:space="preserve"> PAGEREF _Toc42784070 \h </w:instrText>
        </w:r>
        <w:r>
          <w:rPr>
            <w:noProof/>
            <w:webHidden/>
          </w:rPr>
        </w:r>
        <w:r>
          <w:rPr>
            <w:noProof/>
            <w:webHidden/>
          </w:rPr>
          <w:fldChar w:fldCharType="separate"/>
        </w:r>
        <w:r>
          <w:rPr>
            <w:noProof/>
            <w:webHidden/>
          </w:rPr>
          <w:t>83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71" w:history="1">
        <w:r w:rsidRPr="00477589">
          <w:rPr>
            <w:rStyle w:val="a9"/>
            <w:noProof/>
          </w:rPr>
          <w:t>ИНТЕРФАКС; 2020.10.06; АЭРОПОРТ СОЧИ СТАЛ КОНТРОЛИРУЮЩИМ АКЦИОНЕРОМ АЭРОПОРТА ВЛАДИВОСТОКА, ЗАПЛАТИВ ЗА СДЕЛКУ 9,7 МЛРД РУБ.</w:t>
        </w:r>
        <w:r>
          <w:rPr>
            <w:noProof/>
            <w:webHidden/>
          </w:rPr>
          <w:tab/>
        </w:r>
        <w:r>
          <w:rPr>
            <w:noProof/>
            <w:webHidden/>
          </w:rPr>
          <w:fldChar w:fldCharType="begin"/>
        </w:r>
        <w:r>
          <w:rPr>
            <w:noProof/>
            <w:webHidden/>
          </w:rPr>
          <w:instrText xml:space="preserve"> PAGEREF _Toc42784071 \h </w:instrText>
        </w:r>
        <w:r>
          <w:rPr>
            <w:noProof/>
            <w:webHidden/>
          </w:rPr>
        </w:r>
        <w:r>
          <w:rPr>
            <w:noProof/>
            <w:webHidden/>
          </w:rPr>
          <w:fldChar w:fldCharType="separate"/>
        </w:r>
        <w:r>
          <w:rPr>
            <w:noProof/>
            <w:webHidden/>
          </w:rPr>
          <w:t>83</w:t>
        </w:r>
        <w:r>
          <w:rPr>
            <w:noProof/>
            <w:webHidden/>
          </w:rPr>
          <w:fldChar w:fldCharType="end"/>
        </w:r>
      </w:hyperlink>
    </w:p>
    <w:p w:rsidR="00B2042F" w:rsidRDefault="00B2042F">
      <w:pPr>
        <w:pStyle w:val="31"/>
        <w:tabs>
          <w:tab w:val="right" w:leader="dot" w:pos="9345"/>
        </w:tabs>
        <w:rPr>
          <w:rFonts w:asciiTheme="minorHAnsi" w:eastAsiaTheme="minorEastAsia" w:hAnsiTheme="minorHAnsi" w:cstheme="minorBidi"/>
          <w:noProof/>
          <w:color w:val="auto"/>
          <w:sz w:val="22"/>
          <w:szCs w:val="22"/>
        </w:rPr>
      </w:pPr>
      <w:hyperlink w:anchor="_Toc42784072" w:history="1">
        <w:r w:rsidRPr="00477589">
          <w:rPr>
            <w:rStyle w:val="a9"/>
            <w:noProof/>
          </w:rPr>
          <w:t>ТАСС; 2020.10.06; ВЛАСТИ ПЛАНИРУЮТ УВЕЛИЧИТЬ ПАССАЖИРОПОТОК АЭРОПОРТА ТОМСКА ВДВОЕ ЗА ПЯТЬ ЛЕТ</w:t>
        </w:r>
        <w:r>
          <w:rPr>
            <w:noProof/>
            <w:webHidden/>
          </w:rPr>
          <w:tab/>
        </w:r>
        <w:r>
          <w:rPr>
            <w:noProof/>
            <w:webHidden/>
          </w:rPr>
          <w:fldChar w:fldCharType="begin"/>
        </w:r>
        <w:r>
          <w:rPr>
            <w:noProof/>
            <w:webHidden/>
          </w:rPr>
          <w:instrText xml:space="preserve"> PAGEREF _Toc42784072 \h </w:instrText>
        </w:r>
        <w:r>
          <w:rPr>
            <w:noProof/>
            <w:webHidden/>
          </w:rPr>
        </w:r>
        <w:r>
          <w:rPr>
            <w:noProof/>
            <w:webHidden/>
          </w:rPr>
          <w:fldChar w:fldCharType="separate"/>
        </w:r>
        <w:r>
          <w:rPr>
            <w:noProof/>
            <w:webHidden/>
          </w:rPr>
          <w:t>84</w:t>
        </w:r>
        <w:r>
          <w:rPr>
            <w:noProof/>
            <w:webHidden/>
          </w:rPr>
          <w:fldChar w:fldCharType="end"/>
        </w:r>
      </w:hyperlink>
    </w:p>
    <w:p w:rsidR="00BC3A61" w:rsidRDefault="00B2042F">
      <w:r>
        <w:fldChar w:fldCharType="end"/>
      </w:r>
    </w:p>
    <w:p w:rsidR="00BC3A61" w:rsidRDefault="00BC3A61"/>
    <w:p w:rsidR="00BC3A61" w:rsidRDefault="00B2042F">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C3A61">
        <w:tc>
          <w:tcPr>
            <w:tcW w:w="9571" w:type="dxa"/>
            <w:shd w:val="clear" w:color="auto" w:fill="0000FF"/>
          </w:tcPr>
          <w:p w:rsidR="00BC3A61" w:rsidRDefault="00B2042F">
            <w:pPr>
              <w:jc w:val="center"/>
              <w:rPr>
                <w:rFonts w:ascii="Courier New" w:hAnsi="Courier New"/>
                <w:b/>
                <w:caps/>
                <w:color w:val="FFFFFF"/>
                <w:sz w:val="32"/>
              </w:rPr>
            </w:pPr>
            <w:r>
              <w:rPr>
                <w:rFonts w:ascii="Courier New" w:hAnsi="Courier New"/>
                <w:b/>
                <w:caps/>
                <w:color w:val="FFFFFF"/>
                <w:sz w:val="32"/>
              </w:rPr>
              <w:lastRenderedPageBreak/>
              <w:t>Публикации</w:t>
            </w:r>
          </w:p>
        </w:tc>
      </w:tr>
    </w:tbl>
    <w:p w:rsidR="00BC3A61" w:rsidRDefault="00BC3A61"/>
    <w:p w:rsidR="00062EC3" w:rsidRDefault="00062EC3" w:rsidP="00062EC3">
      <w:pPr>
        <w:pStyle w:val="3"/>
        <w:jc w:val="both"/>
        <w:rPr>
          <w:rFonts w:ascii="Times New Roman" w:hAnsi="Times New Roman"/>
          <w:sz w:val="24"/>
        </w:rPr>
      </w:pPr>
      <w:bookmarkStart w:id="2" w:name="_Toc42778256"/>
      <w:bookmarkStart w:id="3" w:name="_Toc42783976"/>
      <w:r>
        <w:rPr>
          <w:rFonts w:ascii="Times New Roman" w:hAnsi="Times New Roman"/>
          <w:sz w:val="24"/>
        </w:rPr>
        <w:t>ПРАЙМ; 2020.10.06; ПРОДАЖА БИЛЕТОВ В КРЫМ ПО НОВЫМ НАПРАВЛЕНИЕМ ОТКРЫВАЕТСЯ 11 ИЮНЯ</w:t>
      </w:r>
      <w:bookmarkEnd w:id="2"/>
      <w:bookmarkEnd w:id="3"/>
    </w:p>
    <w:p w:rsidR="00062EC3" w:rsidRDefault="00062EC3" w:rsidP="00062EC3">
      <w:pPr>
        <w:pStyle w:val="Textbody"/>
      </w:pPr>
      <w:r>
        <w:t xml:space="preserve">Оператор поездов в Крым – частная компания «Грандсервисэкспресс» (ГСЭ) – 11 июня открывает продажи билетов на полуостров по новым направлениям, в том числе из Екатеринбурга и Кисловодска, сообщил </w:t>
      </w:r>
      <w:r>
        <w:rPr>
          <w:b/>
        </w:rPr>
        <w:t>Минтранс</w:t>
      </w:r>
      <w:r>
        <w:t xml:space="preserve"> России.</w:t>
      </w:r>
    </w:p>
    <w:p w:rsidR="00062EC3" w:rsidRDefault="00062EC3" w:rsidP="00062EC3">
      <w:pPr>
        <w:pStyle w:val="Textbody"/>
      </w:pPr>
      <w:r>
        <w:rPr>
          <w:b/>
        </w:rPr>
        <w:t>Министр транспорта Евгений Дитрих</w:t>
      </w:r>
      <w:r>
        <w:t xml:space="preserve"> дал поручение Федеральному агентству железнодорожного транспорта об организации движения дополнительных поездов в Крым. Это произошло после того, как глава Республики Крым Сергей Аксенов объявил об открытии туристического сезона на полуострове с 1 июля. За этим заявлением последовал рост продаж билетов на поезда в Крым.</w:t>
      </w:r>
    </w:p>
    <w:p w:rsidR="00062EC3" w:rsidRDefault="00062EC3" w:rsidP="00062EC3">
      <w:pPr>
        <w:pStyle w:val="Textbody"/>
      </w:pPr>
      <w:r>
        <w:t xml:space="preserve">«С учетом этих обстоятельств принято решение начать движение поездов «Таврия» по новым направлениям в дополнение к существующим маршрутам. Летом текущего года составы «Таврия» свяжут Симферополь с Кисловодском и Екатеринбургом. Кроме того, они пойдут из Санкт-Петербурга в Евпаторию и обратно. Продажи билетов на эти маршруты откроются до конца дня 11 июня», – говорится в сообщении </w:t>
      </w:r>
      <w:r>
        <w:rPr>
          <w:b/>
        </w:rPr>
        <w:t>Минтранса</w:t>
      </w:r>
      <w:r>
        <w:t>.</w:t>
      </w:r>
    </w:p>
    <w:p w:rsidR="00062EC3" w:rsidRDefault="00062EC3" w:rsidP="00062EC3">
      <w:pPr>
        <w:pStyle w:val="Textbody"/>
      </w:pPr>
      <w:hyperlink r:id="rId6">
        <w:r>
          <w:rPr>
            <w:rStyle w:val="ListLabel1"/>
          </w:rPr>
          <w:t>https://1prime.ru/business/20200610/831608374.html</w:t>
        </w:r>
      </w:hyperlink>
    </w:p>
    <w:p w:rsidR="00062EC3" w:rsidRDefault="00062EC3" w:rsidP="00062EC3">
      <w:pPr>
        <w:pStyle w:val="Textbody"/>
      </w:pPr>
      <w:r>
        <w:t>На ту же тему:</w:t>
      </w:r>
    </w:p>
    <w:p w:rsidR="00062EC3" w:rsidRDefault="00062EC3" w:rsidP="00062EC3">
      <w:pPr>
        <w:pStyle w:val="Textbody"/>
      </w:pPr>
      <w:hyperlink r:id="rId7">
        <w:r>
          <w:rPr>
            <w:rStyle w:val="ListLabel1"/>
          </w:rPr>
          <w:t>https://rns.online/transport/V-Krim-zapustyat-novie-zheleznodorozhnie-marshruti-2020-06-10/</w:t>
        </w:r>
      </w:hyperlink>
    </w:p>
    <w:p w:rsidR="00062EC3" w:rsidRDefault="00062EC3" w:rsidP="00062EC3">
      <w:pPr>
        <w:pStyle w:val="Textbody"/>
      </w:pPr>
      <w:hyperlink r:id="rId8">
        <w:r>
          <w:rPr>
            <w:rStyle w:val="ListLabel1"/>
          </w:rPr>
          <w:t>https://tass.ru/ekonomika/8699205</w:t>
        </w:r>
      </w:hyperlink>
    </w:p>
    <w:p w:rsidR="00062EC3" w:rsidRDefault="00062EC3" w:rsidP="00062EC3">
      <w:pPr>
        <w:pStyle w:val="Textbody"/>
      </w:pPr>
      <w:hyperlink r:id="rId9">
        <w:r>
          <w:rPr>
            <w:rStyle w:val="ListLabel1"/>
          </w:rPr>
          <w:t>https://futurerussia.gov.ru/nacionalnye-proekty/pervyj-poezd-iz-ekaterinburga-v-krym-otpravitsa-30-iuna-1-iula</w:t>
        </w:r>
      </w:hyperlink>
    </w:p>
    <w:p w:rsidR="00062EC3" w:rsidRDefault="00062EC3" w:rsidP="00062EC3">
      <w:pPr>
        <w:pStyle w:val="Textbody"/>
      </w:pPr>
      <w:hyperlink r:id="rId10">
        <w:r>
          <w:rPr>
            <w:rStyle w:val="ListLabel1"/>
          </w:rPr>
          <w:t>https://www.interfax-russia.ru/south-and-north-caucasus/news/operator-zh-d-perevozok-v-krym-otkryvaet-s-11-iyunya-prodazhu-biletov-na-poezda-iz-ekaterinburga-i-kislovodska</w:t>
        </w:r>
      </w:hyperlink>
    </w:p>
    <w:p w:rsidR="00062EC3" w:rsidRDefault="00062EC3" w:rsidP="00062EC3">
      <w:pPr>
        <w:pStyle w:val="Textbody"/>
      </w:pPr>
      <w:hyperlink r:id="rId11">
        <w:r>
          <w:rPr>
            <w:rStyle w:val="ListLabel1"/>
          </w:rPr>
          <w:t>http://www.c-inform.info/news/id/86500</w:t>
        </w:r>
      </w:hyperlink>
    </w:p>
    <w:p w:rsidR="00062EC3" w:rsidRDefault="00062EC3" w:rsidP="00062EC3">
      <w:pPr>
        <w:pStyle w:val="Textbody"/>
      </w:pPr>
      <w:hyperlink r:id="rId12">
        <w:r>
          <w:rPr>
            <w:rStyle w:val="ListLabel1"/>
          </w:rPr>
          <w:t>https://regnum.ru/news/2978343.html</w:t>
        </w:r>
      </w:hyperlink>
    </w:p>
    <w:p w:rsidR="00062EC3" w:rsidRDefault="00062EC3" w:rsidP="00062EC3">
      <w:pPr>
        <w:pStyle w:val="Textbody"/>
      </w:pPr>
      <w:hyperlink r:id="rId13">
        <w:r>
          <w:rPr>
            <w:rStyle w:val="ListLabel1"/>
          </w:rPr>
          <w:t>https://vm.ru/news/806816-operator-poezdov-v-krym-otkroet-prodazhi-biletov-po-novym-napravleniyam</w:t>
        </w:r>
      </w:hyperlink>
    </w:p>
    <w:p w:rsidR="00062EC3" w:rsidRDefault="00062EC3" w:rsidP="00062EC3">
      <w:pPr>
        <w:pStyle w:val="Textbody"/>
      </w:pPr>
      <w:hyperlink r:id="rId14">
        <w:r>
          <w:rPr>
            <w:rStyle w:val="ListLabel1"/>
          </w:rPr>
          <w:t>https://www.kommersant.ru/doc/4377313</w:t>
        </w:r>
      </w:hyperlink>
    </w:p>
    <w:p w:rsidR="00062EC3" w:rsidRDefault="00062EC3" w:rsidP="00062EC3">
      <w:pPr>
        <w:pStyle w:val="Textbody"/>
      </w:pPr>
      <w:hyperlink r:id="rId15">
        <w:r>
          <w:rPr>
            <w:rStyle w:val="ListLabel1"/>
          </w:rPr>
          <w:t>https://www.rbc.ru/business/10/06/2020/5ee118499a7947db60982922?from=newsfeed</w:t>
        </w:r>
      </w:hyperlink>
    </w:p>
    <w:p w:rsidR="00062EC3" w:rsidRDefault="00062EC3" w:rsidP="00062EC3">
      <w:pPr>
        <w:pStyle w:val="Textbody"/>
      </w:pPr>
      <w:hyperlink r:id="rId16">
        <w:r>
          <w:rPr>
            <w:rStyle w:val="ListLabel1"/>
          </w:rPr>
          <w:t>https://rg.ru/2020/06/10/reg-ufo/poezda-v-krym-pojdut-po-novym-marshrutam-s-konca-iiunia.html</w:t>
        </w:r>
      </w:hyperlink>
    </w:p>
    <w:p w:rsidR="00062EC3" w:rsidRDefault="00062EC3" w:rsidP="00062EC3">
      <w:pPr>
        <w:pStyle w:val="Textbody"/>
      </w:pPr>
      <w:hyperlink r:id="rId17">
        <w:r>
          <w:rPr>
            <w:rStyle w:val="ListLabel1"/>
          </w:rPr>
          <w:t>https://russian.rt.com/russia/news/754129-krym-bilety-novye-napravleniya</w:t>
        </w:r>
      </w:hyperlink>
    </w:p>
    <w:p w:rsidR="00062EC3" w:rsidRDefault="00062EC3" w:rsidP="00062EC3">
      <w:pPr>
        <w:pStyle w:val="3"/>
        <w:jc w:val="both"/>
        <w:rPr>
          <w:rFonts w:ascii="Times New Roman" w:hAnsi="Times New Roman"/>
          <w:sz w:val="24"/>
        </w:rPr>
      </w:pPr>
      <w:bookmarkStart w:id="4" w:name="_Toc42778257"/>
      <w:bookmarkStart w:id="5" w:name="_Toc42783977"/>
      <w:r>
        <w:rPr>
          <w:rFonts w:ascii="Times New Roman" w:hAnsi="Times New Roman"/>
          <w:sz w:val="24"/>
        </w:rPr>
        <w:t>ТАСС; 2020.10.06; ИНОСТРАННЫЕ АВИАКОМПАНИИ ПОМОГУТ С ВЫВОЗОМ РОССИЙСКИХ ГРАЖДАН ИЗ-ЗА РУБЕЖА</w:t>
      </w:r>
      <w:bookmarkEnd w:id="4"/>
      <w:bookmarkEnd w:id="5"/>
    </w:p>
    <w:p w:rsidR="00062EC3" w:rsidRDefault="00062EC3" w:rsidP="00062EC3">
      <w:pPr>
        <w:pStyle w:val="Textbody"/>
      </w:pPr>
      <w:r>
        <w:t xml:space="preserve">Стыковочные рейсы между российскими и иностранными авиакомпаниями помогут при оперативной доставке граждан РФ из-за рубежа на родину из тех стран, с которыми раньше прямого авиасообщения не было. Об этом говорится в сообщении </w:t>
      </w:r>
      <w:r>
        <w:rPr>
          <w:b/>
        </w:rPr>
        <w:t>Минтранса</w:t>
      </w:r>
      <w:r>
        <w:t xml:space="preserve"> РФ.</w:t>
      </w:r>
    </w:p>
    <w:p w:rsidR="00062EC3" w:rsidRDefault="00062EC3" w:rsidP="00062EC3">
      <w:pPr>
        <w:pStyle w:val="Textbody"/>
      </w:pPr>
      <w:r>
        <w:t>«Оперативным штабом по недопущению завоза и распространения новой коронавирусной инфекции разработаны дополнительные логистические инструменты, позволяющие вернуться на родину гражданам нашей страны, находящимся в первую очередь в государствах, ранее не имевших прямого авиасообщения с Россией. Речь идет о стыковке регулярных авиарейсов иностранных авиакомпаний из Австралии, Новой Зеландии, Сингапура, Канады», – говорится в сообщении.</w:t>
      </w:r>
    </w:p>
    <w:p w:rsidR="00062EC3" w:rsidRDefault="00062EC3" w:rsidP="00062EC3">
      <w:pPr>
        <w:pStyle w:val="Textbody"/>
      </w:pPr>
      <w:r>
        <w:rPr>
          <w:b/>
        </w:rPr>
        <w:t>Минтранс</w:t>
      </w:r>
      <w:r>
        <w:t xml:space="preserve"> отметил, что пересадка может осуществляться в крупных транспортных узлах. Например, в Париже, Лондоне, Франкфурте-на-Майне, Сеуле, Гонконге, Токио.</w:t>
      </w:r>
    </w:p>
    <w:p w:rsidR="00062EC3" w:rsidRDefault="00062EC3" w:rsidP="00062EC3">
      <w:pPr>
        <w:pStyle w:val="Textbody"/>
      </w:pPr>
      <w:r>
        <w:lastRenderedPageBreak/>
        <w:t xml:space="preserve">«В условиях восстановления международного авиасообщения таких возможностей становится все больше, – добавили в </w:t>
      </w:r>
      <w:r>
        <w:rPr>
          <w:b/>
        </w:rPr>
        <w:t>Минтрансе</w:t>
      </w:r>
      <w:r>
        <w:t>. – Билет иностранной авиакомпании пассажир приобретает за свой счет. При этом на вывозном рейсе возможен взаимозачет действующих билетов российских авиаперевозчиков при условии наличия соответствующих договоренностей между авиакомпаниями. В отсутствие таковых билет оплачивается пассажиром самостоятельно по ценам, объявленным авиаперевозчиком».</w:t>
      </w:r>
    </w:p>
    <w:p w:rsidR="00062EC3" w:rsidRDefault="00062EC3" w:rsidP="00062EC3">
      <w:pPr>
        <w:pStyle w:val="Textbody"/>
      </w:pPr>
      <w:hyperlink r:id="rId18">
        <w:r>
          <w:rPr>
            <w:rStyle w:val="ListLabel1"/>
          </w:rPr>
          <w:t>https://tass.ru/ekonomika/8692023</w:t>
        </w:r>
      </w:hyperlink>
    </w:p>
    <w:p w:rsidR="00062EC3" w:rsidRDefault="00062EC3" w:rsidP="00062EC3">
      <w:pPr>
        <w:pStyle w:val="Textbody"/>
      </w:pPr>
      <w:r>
        <w:t>На ту же тему:</w:t>
      </w:r>
    </w:p>
    <w:p w:rsidR="00062EC3" w:rsidRDefault="00062EC3" w:rsidP="00062EC3">
      <w:pPr>
        <w:pStyle w:val="Textbody"/>
      </w:pPr>
      <w:hyperlink r:id="rId19">
        <w:r>
          <w:rPr>
            <w:rStyle w:val="ListLabel1"/>
          </w:rPr>
          <w:t>https://rns.online/transport/Mintrans-obyavil-o-novom-mehanizme-vivoza-rossiyan-iz-za-granitsi-2020-06-10/</w:t>
        </w:r>
      </w:hyperlink>
    </w:p>
    <w:p w:rsidR="00062EC3" w:rsidRDefault="00062EC3" w:rsidP="00062EC3">
      <w:pPr>
        <w:pStyle w:val="Textbody"/>
      </w:pPr>
      <w:hyperlink r:id="rId20">
        <w:r>
          <w:rPr>
            <w:rStyle w:val="ListLabel1"/>
          </w:rPr>
          <w:t>https://1prime.ru/News/20200610/831602521.html</w:t>
        </w:r>
      </w:hyperlink>
    </w:p>
    <w:p w:rsidR="00062EC3" w:rsidRDefault="00062EC3" w:rsidP="00062EC3">
      <w:pPr>
        <w:pStyle w:val="3"/>
        <w:jc w:val="both"/>
      </w:pPr>
      <w:bookmarkStart w:id="6" w:name="_Toc42778258"/>
      <w:bookmarkStart w:id="7" w:name="_Toc42783978"/>
      <w:r>
        <w:rPr>
          <w:rFonts w:ascii="Times New Roman" w:hAnsi="Times New Roman"/>
          <w:sz w:val="24"/>
        </w:rPr>
        <w:t>ТАСС; 2020.10.06; КРУИЗНЫМ КОМПАНИЯМ ПЛАНИРУЕТСЯ ВЫДЕЛИТЬ 4,7 МЛРД РУБЛЕЙ СУБСИДИЙ</w:t>
      </w:r>
      <w:bookmarkEnd w:id="6"/>
      <w:bookmarkEnd w:id="7"/>
    </w:p>
    <w:p w:rsidR="00062EC3" w:rsidRDefault="00062EC3" w:rsidP="00062EC3">
      <w:pPr>
        <w:pStyle w:val="Textbody"/>
      </w:pPr>
      <w:r>
        <w:rPr>
          <w:b/>
        </w:rPr>
        <w:t>Минтранс</w:t>
      </w:r>
      <w:r>
        <w:t xml:space="preserve"> РФ включил субсидии морским и речным круизным компаниям в объеме 4,7 млрд рублей в список мер поддержки транспортного комплекса на фоне пандемии, следует из материалов министерства.</w:t>
      </w:r>
    </w:p>
    <w:p w:rsidR="00062EC3" w:rsidRDefault="00062EC3" w:rsidP="00062EC3">
      <w:pPr>
        <w:pStyle w:val="Textbody"/>
      </w:pPr>
      <w:r>
        <w:t>«Субсидирование расходов круизных речных и морских компаний в размере 4,7 млрд рублей в целях сохранения основной деятельности данных организаций и численности их работников в условиях действия ограничительных мер по предотвращению распространения на территории Российской Федерации новой коронавирусной инфекции», – говорится в одном из разделов документа.</w:t>
      </w:r>
    </w:p>
    <w:p w:rsidR="00062EC3" w:rsidRDefault="00062EC3" w:rsidP="00062EC3">
      <w:pPr>
        <w:pStyle w:val="Textbody"/>
      </w:pPr>
      <w:r>
        <w:t>Ранее о необходимости такой помощи на поддержание фонда оплаты труда и содержание имущественного комплекса говорил владелец корпорации AEON Роман Троценко на совещании у президента РФ Владимира Путина по развитию транспорта в стране.</w:t>
      </w:r>
    </w:p>
    <w:p w:rsidR="00062EC3" w:rsidRDefault="00062EC3" w:rsidP="00062EC3">
      <w:pPr>
        <w:pStyle w:val="Textbody"/>
      </w:pPr>
      <w:hyperlink r:id="rId21">
        <w:r>
          <w:rPr>
            <w:rStyle w:val="ListLabel1"/>
          </w:rPr>
          <w:t>https://tass.ru/ekonomika/8693923</w:t>
        </w:r>
      </w:hyperlink>
    </w:p>
    <w:p w:rsidR="00062EC3" w:rsidRDefault="00062EC3" w:rsidP="00062EC3">
      <w:pPr>
        <w:pStyle w:val="Textbody"/>
      </w:pPr>
      <w:r>
        <w:t>На ту же тему:</w:t>
      </w:r>
    </w:p>
    <w:p w:rsidR="00062EC3" w:rsidRDefault="00062EC3" w:rsidP="00062EC3">
      <w:pPr>
        <w:pStyle w:val="Textbody"/>
      </w:pPr>
      <w:hyperlink r:id="rId22">
        <w:r>
          <w:rPr>
            <w:rStyle w:val="ListLabel1"/>
          </w:rPr>
          <w:t>https://iz.ru/1021994/2020-06-10/kruiznym-kompaniiam-vydeliat-47-mlrd-rublei-subsidii</w:t>
        </w:r>
      </w:hyperlink>
    </w:p>
    <w:p w:rsidR="00062EC3" w:rsidRDefault="00062EC3" w:rsidP="00062EC3">
      <w:pPr>
        <w:pStyle w:val="Textbody"/>
      </w:pPr>
      <w:hyperlink r:id="rId23">
        <w:r>
          <w:rPr>
            <w:rStyle w:val="ListLabel1"/>
          </w:rPr>
          <w:t>https://futurerussia.gov.ru/nacionalnye-proekty/mintrans-kruiznym-kompaniam-planiruetsa-vydelit-47-mlrd-rublej</w:t>
        </w:r>
      </w:hyperlink>
    </w:p>
    <w:p w:rsidR="00062EC3" w:rsidRDefault="00062EC3" w:rsidP="00062EC3">
      <w:pPr>
        <w:pStyle w:val="3"/>
        <w:jc w:val="both"/>
        <w:rPr>
          <w:rFonts w:ascii="Times New Roman" w:hAnsi="Times New Roman"/>
          <w:sz w:val="24"/>
          <w:szCs w:val="24"/>
        </w:rPr>
      </w:pPr>
      <w:bookmarkStart w:id="8" w:name="_Toc42778259"/>
      <w:bookmarkStart w:id="9" w:name="_Toc42783979"/>
      <w:r>
        <w:rPr>
          <w:rFonts w:ascii="Times New Roman" w:hAnsi="Times New Roman"/>
          <w:sz w:val="24"/>
          <w:szCs w:val="24"/>
        </w:rPr>
        <w:t>ТАСС; 2020.10.06; МИНТРАНС ДИСТАНЦИОННО ПРОСЛЕДИТ ЗА ВЫПОЛНЕНИЕМ ЭПИДЕМИОЛОГИЧЕСКИХ ПРАВИЛ АВТОПЕРЕВОЗЧИКАМИ</w:t>
      </w:r>
      <w:bookmarkEnd w:id="8"/>
      <w:bookmarkEnd w:id="9"/>
    </w:p>
    <w:p w:rsidR="00062EC3" w:rsidRDefault="00062EC3" w:rsidP="00062EC3">
      <w:pPr>
        <w:jc w:val="both"/>
      </w:pPr>
      <w:r>
        <w:rPr>
          <w:b/>
        </w:rPr>
        <w:t>Минтранс РФ</w:t>
      </w:r>
      <w:r>
        <w:t xml:space="preserve"> с помощью цифровых технологий будет дистанционно контролировать выполнение пассажирскими автоперевозчиками санитарно-эпидемиологических правил и рекомендаций. Об этом говорится в опубликованном в среду сообщении министерства.</w:t>
      </w:r>
    </w:p>
    <w:p w:rsidR="00062EC3" w:rsidRDefault="00062EC3" w:rsidP="00062EC3">
      <w:pPr>
        <w:jc w:val="both"/>
      </w:pPr>
      <w:r>
        <w:t xml:space="preserve">«Для недопущения халатного исполнения санитарных правил и рекомендаций нами будет организован соответствующий контроль. При этом будет применяться современный подход, основанный на использовании информационных систем и автоматизированной передаче данных», – отметил </w:t>
      </w:r>
      <w:r>
        <w:rPr>
          <w:b/>
        </w:rPr>
        <w:t>замминистра</w:t>
      </w:r>
      <w:r>
        <w:t xml:space="preserve"> </w:t>
      </w:r>
      <w:r>
        <w:rPr>
          <w:b/>
        </w:rPr>
        <w:t>Алексей Семёнов</w:t>
      </w:r>
      <w:r>
        <w:t xml:space="preserve">, слова которого приводятся в сообщении </w:t>
      </w:r>
      <w:r>
        <w:rPr>
          <w:b/>
        </w:rPr>
        <w:t>Минтранса</w:t>
      </w:r>
      <w:r>
        <w:t>.</w:t>
      </w:r>
    </w:p>
    <w:p w:rsidR="00062EC3" w:rsidRDefault="00062EC3" w:rsidP="00062EC3">
      <w:pPr>
        <w:jc w:val="both"/>
      </w:pPr>
      <w:r>
        <w:t>При этом в министерстве отметили, что на сегодняшний день одним из самых действенных методов для борьбы с распространением коронавируса является аэрозольная обработка.</w:t>
      </w:r>
    </w:p>
    <w:p w:rsidR="00062EC3" w:rsidRDefault="00062EC3" w:rsidP="00062EC3">
      <w:pPr>
        <w:jc w:val="both"/>
      </w:pPr>
      <w:r>
        <w:t xml:space="preserve">По словам замруководителя </w:t>
      </w:r>
      <w:r>
        <w:rPr>
          <w:b/>
        </w:rPr>
        <w:t>Ространснадзор</w:t>
      </w:r>
      <w:r>
        <w:t>а Валерия Куликова, с 21 мая территориальными подразделениями Госавтодорнадзора было проведено 479 проверок соблюдения методических рекомендаций. Из них 88 – совместно с Роспотребнадзором. «Кроме того, сейчас прорабатывается вопрос объединения информации о проверках и выявленных нарушениях в системе мониторинга проводимых мероприятий в соответствии с методическими рекомендациями», – уточнил он.</w:t>
      </w:r>
    </w:p>
    <w:p w:rsidR="00062EC3" w:rsidRDefault="00062EC3" w:rsidP="00062EC3">
      <w:pPr>
        <w:jc w:val="both"/>
      </w:pPr>
      <w:r>
        <w:lastRenderedPageBreak/>
        <w:t xml:space="preserve">Как сообщалось ранее, </w:t>
      </w:r>
      <w:r>
        <w:rPr>
          <w:b/>
        </w:rPr>
        <w:t>Минтранс РФ</w:t>
      </w:r>
      <w:r>
        <w:t xml:space="preserve"> разработал и согласовал с Роспотребнадзором методические рекомендации по санитарной безопасности автомобильного и городского общественного транспорта в условиях пандемии коронавируса. Так, министерство рекомендовало водителям измерять температуру перед началом рабочей смены, а также носить маски, перчатки и регулярно использовать антисептические средства. Кроме того, необходимо проводить профилактическую дезинфекцию транспортного средства.</w:t>
      </w:r>
    </w:p>
    <w:p w:rsidR="00062EC3" w:rsidRDefault="00062EC3" w:rsidP="00062EC3">
      <w:pPr>
        <w:jc w:val="both"/>
        <w:rPr>
          <w:rStyle w:val="-"/>
        </w:rPr>
      </w:pPr>
      <w:hyperlink r:id="rId24">
        <w:r>
          <w:rPr>
            <w:rStyle w:val="-"/>
          </w:rPr>
          <w:t>https://tass.ru/obschestvo/8699817</w:t>
        </w:r>
      </w:hyperlink>
    </w:p>
    <w:p w:rsidR="00062EC3" w:rsidRDefault="00062EC3" w:rsidP="00062EC3">
      <w:pPr>
        <w:pStyle w:val="3"/>
        <w:jc w:val="both"/>
        <w:rPr>
          <w:rFonts w:ascii="Times New Roman" w:hAnsi="Times New Roman"/>
          <w:sz w:val="24"/>
        </w:rPr>
      </w:pPr>
      <w:bookmarkStart w:id="10" w:name="_Toc42778260"/>
      <w:bookmarkStart w:id="11" w:name="_Toc42783980"/>
      <w:r>
        <w:rPr>
          <w:rFonts w:ascii="Times New Roman" w:hAnsi="Times New Roman"/>
          <w:sz w:val="24"/>
        </w:rPr>
        <w:t>RNS; 2020.10.06; НАЗВАН САМЫЙ ЭФФЕКТИВНЫЙ МЕТОД ДЕЗИНФЕКЦИИ АВТОТРАНСПОРТА</w:t>
      </w:r>
      <w:bookmarkEnd w:id="10"/>
      <w:bookmarkEnd w:id="11"/>
    </w:p>
    <w:p w:rsidR="00062EC3" w:rsidRDefault="00062EC3" w:rsidP="00062EC3">
      <w:pPr>
        <w:pStyle w:val="Textbody"/>
      </w:pPr>
      <w:r>
        <w:t xml:space="preserve">Наиболее эффективным методом дезинфекции автомобильного транспорта и автотранспортной инфраструктуры является их аэрозольная обработка, сообщили в </w:t>
      </w:r>
      <w:r>
        <w:rPr>
          <w:b/>
        </w:rPr>
        <w:t>пресс-служб</w:t>
      </w:r>
      <w:r>
        <w:t xml:space="preserve">е </w:t>
      </w:r>
      <w:r>
        <w:rPr>
          <w:b/>
        </w:rPr>
        <w:t>Минтранса</w:t>
      </w:r>
      <w:r>
        <w:t xml:space="preserve"> России.</w:t>
      </w:r>
    </w:p>
    <w:p w:rsidR="00062EC3" w:rsidRDefault="00062EC3" w:rsidP="00062EC3">
      <w:pPr>
        <w:pStyle w:val="Textbody"/>
      </w:pPr>
      <w:r>
        <w:t xml:space="preserve">«Обработка подвижного состава, помещений и инфраструктуры осуществляется путем одновременной очистки воздуха, поверхностей, труднодоступных мест, а также систем вентиляции… На сегодняшний день одним из самых действенных методов является аэрозольная обработка», – сообщили в </w:t>
      </w:r>
      <w:r>
        <w:rPr>
          <w:b/>
        </w:rPr>
        <w:t>пресс-служб</w:t>
      </w:r>
      <w:r>
        <w:t xml:space="preserve">е по итогам «отраслевого часа» с участием представителей </w:t>
      </w:r>
      <w:r>
        <w:rPr>
          <w:b/>
        </w:rPr>
        <w:t>Минтранса</w:t>
      </w:r>
      <w:r>
        <w:t>, ФБУ «</w:t>
      </w:r>
      <w:r>
        <w:rPr>
          <w:b/>
        </w:rPr>
        <w:t>Росавтотранс</w:t>
      </w:r>
      <w:r>
        <w:t>», автомобильных перевозчиков и предприятий отрасли.</w:t>
      </w:r>
    </w:p>
    <w:p w:rsidR="00062EC3" w:rsidRDefault="00062EC3" w:rsidP="00062EC3">
      <w:pPr>
        <w:pStyle w:val="Textbody"/>
      </w:pPr>
      <w:r>
        <w:t xml:space="preserve">В </w:t>
      </w:r>
      <w:r>
        <w:rPr>
          <w:b/>
        </w:rPr>
        <w:t>Минтрансе</w:t>
      </w:r>
      <w:r>
        <w:t xml:space="preserve"> также заявили, что будут осуществлять контроль за соблюдением выполнения санитарных рекомендаций, в том числе с помощью цифровых технологий.</w:t>
      </w:r>
    </w:p>
    <w:p w:rsidR="00062EC3" w:rsidRDefault="00062EC3" w:rsidP="00062EC3">
      <w:pPr>
        <w:pStyle w:val="Textbody"/>
      </w:pPr>
      <w:r>
        <w:t xml:space="preserve">В конце мая </w:t>
      </w:r>
      <w:r>
        <w:rPr>
          <w:b/>
        </w:rPr>
        <w:t>Минтранс</w:t>
      </w:r>
      <w:r>
        <w:t xml:space="preserve"> и Роспотребнадзор согласовали рекомендации по организации работы предприятий автомобильного, городского наземного электрического и внеуличного транспорта при снятия коронавирусных ограничений.</w:t>
      </w:r>
    </w:p>
    <w:p w:rsidR="00062EC3" w:rsidRDefault="00062EC3" w:rsidP="00062EC3">
      <w:pPr>
        <w:pStyle w:val="Textbody"/>
      </w:pPr>
      <w:hyperlink r:id="rId25">
        <w:r>
          <w:rPr>
            <w:rStyle w:val="ListLabel1"/>
          </w:rPr>
          <w:t>https://rns.online/transport/Nazvan-samii-effektivnii-metod-dezinfektsii-transporta--2020-06-10/</w:t>
        </w:r>
      </w:hyperlink>
    </w:p>
    <w:p w:rsidR="00062EC3" w:rsidRDefault="00062EC3" w:rsidP="00062EC3">
      <w:pPr>
        <w:pStyle w:val="3"/>
        <w:jc w:val="both"/>
        <w:rPr>
          <w:rFonts w:ascii="Times New Roman" w:hAnsi="Times New Roman"/>
          <w:sz w:val="24"/>
        </w:rPr>
      </w:pPr>
      <w:bookmarkStart w:id="12" w:name="_Toc42778261"/>
      <w:bookmarkStart w:id="13" w:name="_Toc42783981"/>
      <w:r>
        <w:rPr>
          <w:rFonts w:ascii="Times New Roman" w:hAnsi="Times New Roman"/>
          <w:sz w:val="24"/>
        </w:rPr>
        <w:t>СТОПКОРОНАВИРУС.РФ; ЭКСПЕРТ: СТРОИТЕЛЬСТВО ДОРОГ – ЭТО ОТЛИЧНАЯ АНТИКРИЗИСНАЯ МЕРА</w:t>
      </w:r>
      <w:bookmarkEnd w:id="12"/>
      <w:bookmarkEnd w:id="13"/>
    </w:p>
    <w:p w:rsidR="00062EC3" w:rsidRDefault="00062EC3" w:rsidP="00062EC3">
      <w:pPr>
        <w:pStyle w:val="Textbody"/>
      </w:pPr>
      <w:r>
        <w:t xml:space="preserve">О том, как выполнение дорожных планов и национального проекта поможет поднять экономику регионов в непростой период после выхода из режима ограничений, сайту стопкоронавирус.рф рассказал </w:t>
      </w:r>
      <w:r>
        <w:rPr>
          <w:b/>
        </w:rPr>
        <w:t>заместитель руководителя Федерального дорожного агентства Игорь Костюченко</w:t>
      </w:r>
      <w:r>
        <w:t>.</w:t>
      </w:r>
    </w:p>
    <w:p w:rsidR="00062EC3" w:rsidRDefault="00062EC3" w:rsidP="00062EC3">
      <w:pPr>
        <w:pStyle w:val="Textbody"/>
      </w:pPr>
      <w:r>
        <w:t>– Эпидемия коронавируса заставила многие отрасли скорректировать свои планы. Коснулись ли ограничения дорожных проектов?</w:t>
      </w:r>
    </w:p>
    <w:p w:rsidR="00062EC3" w:rsidRDefault="00062EC3" w:rsidP="00062EC3">
      <w:pPr>
        <w:pStyle w:val="Textbody"/>
      </w:pPr>
      <w:r>
        <w:t>– Работы идут в соответствии с графиком. Дорожники отнесены к непрерывно действующим организациям. И это понятно: по дорогам ежедневно доставляются товары и продукты первой необходимости.</w:t>
      </w:r>
    </w:p>
    <w:p w:rsidR="00062EC3" w:rsidRDefault="00062EC3" w:rsidP="00062EC3">
      <w:pPr>
        <w:pStyle w:val="Textbody"/>
      </w:pPr>
      <w:r>
        <w:t>В соответствии с рекомендациями Минтруда России и Роспотребнадзора соблюдены все меры безопасности, чтобы не допустить распространения инфекции среди сотрудников. Ежедневно перед выходом на работу проводится профилактический осмотр сотрудников, измеряется температура. В течение дня рабочие используют индивидуальные средства личной гигиены и защиты. Поэтому будет правильно сказать, что коронавирус внес коррективы в организацию работы, но не привел к снижению темпов строительства и реконструкции.</w:t>
      </w:r>
    </w:p>
    <w:p w:rsidR="00062EC3" w:rsidRDefault="00062EC3" w:rsidP="00062EC3">
      <w:pPr>
        <w:pStyle w:val="Textbody"/>
      </w:pPr>
      <w:r>
        <w:t>Убежден, что проводимые по всей стране масштабные дорожные работы станут катализатором восстановления экономики регионов.</w:t>
      </w:r>
    </w:p>
    <w:p w:rsidR="00062EC3" w:rsidRDefault="00062EC3" w:rsidP="00062EC3">
      <w:pPr>
        <w:pStyle w:val="Textbody"/>
      </w:pPr>
      <w:r>
        <w:t xml:space="preserve">Только капитально в ближайшие три года </w:t>
      </w:r>
      <w:r>
        <w:rPr>
          <w:b/>
        </w:rPr>
        <w:t>Росавтодор</w:t>
      </w:r>
      <w:r>
        <w:t xml:space="preserve"> отремонтирует свыше 100 мостовых сооружений и расширит с двух до четырех полос движения 600 км федеральных трасс.</w:t>
      </w:r>
    </w:p>
    <w:p w:rsidR="00062EC3" w:rsidRDefault="00062EC3" w:rsidP="00062EC3">
      <w:pPr>
        <w:pStyle w:val="Textbody"/>
      </w:pPr>
      <w:r>
        <w:t xml:space="preserve">При этом отмечу, что по итогам 2019 года, доля автомобильных дорог федерального значения, соответствующих нормативу, составила 84,7%. Это говорит о том, что к </w:t>
      </w:r>
      <w:r>
        <w:lastRenderedPageBreak/>
        <w:t>настоящему времени выполнена задача по приведению федеральных трасс к нормативному состоянию (оставшиеся 15 % – это объем ежегодного ремонта), таким образом, в части федеральных дорог мы можем говорить только о дальнейшем поддержании и обеспечении сохранности сети.</w:t>
      </w:r>
    </w:p>
    <w:p w:rsidR="00062EC3" w:rsidRDefault="00062EC3" w:rsidP="00062EC3">
      <w:pPr>
        <w:pStyle w:val="Textbody"/>
      </w:pPr>
      <w:r>
        <w:t>– Как развивается национальный проект «</w:t>
      </w:r>
      <w:r>
        <w:rPr>
          <w:b/>
        </w:rPr>
        <w:t>Безопасные и качественные автомобильные дороги</w:t>
      </w:r>
      <w:r>
        <w:t>»?</w:t>
      </w:r>
    </w:p>
    <w:p w:rsidR="00062EC3" w:rsidRDefault="00062EC3" w:rsidP="00062EC3">
      <w:pPr>
        <w:pStyle w:val="Textbody"/>
      </w:pPr>
      <w:r>
        <w:t>– В регионах, принимающих участие в национальном проекте «</w:t>
      </w:r>
      <w:r>
        <w:rPr>
          <w:b/>
        </w:rPr>
        <w:t>Безопасные и качественные автомобильные дороги</w:t>
      </w:r>
      <w:r>
        <w:t>», дорожно-строительный сезон 2020 года стартовал досрочно – еще в начале марта, – благодаря не только аномально теплой погоде, но и своевременному проведению аукционов по выбору подрядных организаций. Не остановлена и поддержка субъектов из федерального бюджета.</w:t>
      </w:r>
    </w:p>
    <w:p w:rsidR="00062EC3" w:rsidRDefault="00062EC3" w:rsidP="00062EC3">
      <w:pPr>
        <w:pStyle w:val="Textbody"/>
      </w:pPr>
      <w:r>
        <w:t xml:space="preserve">Всего в текущем году в рамках нацпроекта работы пройдут более чем на 5,5 тыс. объектов в 83 российских субъектах. Для этого регионам выделено 76,6 млрд рублей и федерального бюджета. </w:t>
      </w:r>
    </w:p>
    <w:p w:rsidR="00062EC3" w:rsidRDefault="00062EC3" w:rsidP="00062EC3">
      <w:pPr>
        <w:pStyle w:val="Textbody"/>
      </w:pPr>
      <w:r>
        <w:t>Большое значение уделяется ремонту дорог, имеющих высокую социальную значимость. В частности, в программу нацпроекта «Безопасные и качественные автомобильные дороги» вошли более 800 дорог, ведущих к медицинским учреждениям. Часть из них приведена в нормативное состояние в прошлом году, ремонт других будет закончен в 2020-м.</w:t>
      </w:r>
    </w:p>
    <w:p w:rsidR="00062EC3" w:rsidRDefault="00062EC3" w:rsidP="00062EC3">
      <w:pPr>
        <w:pStyle w:val="Textbody"/>
      </w:pPr>
      <w:r>
        <w:t xml:space="preserve">Кроме того, в текущем году запланировано проведение более 100 капиталоемких мероприятий. Например, в Татарстане идет строительство Большого Казанского кольца, в Кургане – реконструкция путепровода по проспекту Машиностроителей, строится Восточный обход Тулы. </w:t>
      </w:r>
    </w:p>
    <w:p w:rsidR="00062EC3" w:rsidRDefault="00062EC3" w:rsidP="00062EC3">
      <w:pPr>
        <w:pStyle w:val="Textbody"/>
      </w:pPr>
      <w:r>
        <w:t xml:space="preserve">Важной инициативой регионов в год празднования 75-летия Победы в Великой Отечественной войне, которую поддержал </w:t>
      </w:r>
      <w:r>
        <w:rPr>
          <w:b/>
        </w:rPr>
        <w:t>Минтранс</w:t>
      </w:r>
      <w:r>
        <w:t xml:space="preserve"> России, стала кампания «Улица Победы». Дорожники приводят в нормативное состояние или благоустраивают улицы, проспекты или площади, названные в честь Победы или героев войны. Для участия в проекте «Улица Победы» заявлено 395 объектов, часть из них уже отремонтирована.</w:t>
      </w:r>
    </w:p>
    <w:p w:rsidR="00062EC3" w:rsidRDefault="00062EC3" w:rsidP="00062EC3">
      <w:pPr>
        <w:pStyle w:val="Textbody"/>
      </w:pPr>
      <w:r>
        <w:t xml:space="preserve">В регионах активно внедряются применяемые на федеральных трассах и доказавшие свою результативность практики, в их числе – технология холодного ресайклинга, применение геосинтетических материалов, методика объемного проектирования асфальтобетонных смесей и т.д. Утвержден и функционирует реестр новых и наилучших технологий, материалов и технологических решений повторного применения. Использование передовых технологий позволя¬ет сократить издержки с учетом жизненного цикла дорог и повысить безопасность и долговечность покрытия. Разница в качестве ремонта региональной и федеральной дорожной сети, которая ранее была ощутимой, благодаря нацпроекту становится все меньше. </w:t>
      </w:r>
    </w:p>
    <w:p w:rsidR="00062EC3" w:rsidRDefault="00062EC3" w:rsidP="00062EC3">
      <w:pPr>
        <w:pStyle w:val="Textbody"/>
      </w:pPr>
      <w:r>
        <w:t>– Есть и другой нацпроект с большим транспортным блоком – Комплексный план модернизации и расширения магистральной инфраструктуры. Его проекты также не остановлены?</w:t>
      </w:r>
    </w:p>
    <w:p w:rsidR="00062EC3" w:rsidRDefault="00062EC3" w:rsidP="00062EC3">
      <w:pPr>
        <w:pStyle w:val="Textbody"/>
      </w:pPr>
      <w:r>
        <w:t>– Наоборот, их реализация набирает темп. Магистральный план призван развивать и расширять международные транзитные коридоры Запад – Восток и Север – Юг, а также повысить уровень экономической связанности России.</w:t>
      </w:r>
    </w:p>
    <w:p w:rsidR="00062EC3" w:rsidRDefault="00062EC3" w:rsidP="00062EC3">
      <w:pPr>
        <w:pStyle w:val="Textbody"/>
      </w:pPr>
      <w:r>
        <w:t xml:space="preserve">Что касается дорожных работ в составе этого нацпроекта – это в первую очередь строительство обходов крупных городов и путепроводов. Всего до конца 2024 года </w:t>
      </w:r>
      <w:r>
        <w:rPr>
          <w:b/>
        </w:rPr>
        <w:t>Росавтодор</w:t>
      </w:r>
      <w:r>
        <w:t xml:space="preserve"> построит 12 обходов крупных городов. </w:t>
      </w:r>
    </w:p>
    <w:p w:rsidR="00062EC3" w:rsidRDefault="00062EC3" w:rsidP="00062EC3">
      <w:pPr>
        <w:pStyle w:val="Textbody"/>
      </w:pPr>
      <w:r>
        <w:t>В свою очередь, путепроводы предполагают ликвидацию одноуровневых пересечений автомобильных и железных дорог. После ввода в строй Федеральным дорожным агентством до 2024 года 21 такого объекта, на 122 часа в сутки уменьшится простой автотранспорта на железнодорожных переездах.</w:t>
      </w:r>
    </w:p>
    <w:p w:rsidR="00062EC3" w:rsidRDefault="00062EC3" w:rsidP="00062EC3">
      <w:pPr>
        <w:pStyle w:val="Textbody"/>
      </w:pPr>
      <w:r>
        <w:lastRenderedPageBreak/>
        <w:t xml:space="preserve">В 2020 году планируется открыть движение после реконструкции и строительства более чем на 280 км скоростных дорог. Основная часть из участков, которые готовят к сдаче в этом году, входят в Комплексный план модернизации и расширения магистральной инфраструктуры до 2024 года. Планируется в этом году запуск движения в том числе на 105-ти километрах третьего пускового комплекса Центральной кольцевой автомобильной дороги, 64-х километрах М-4 «Дон» (обход Лосево и Павловска). В текущем году Госкомпания «Автодор» планирует сдать после капитального ремонта 98 км участков, более 240 км – после ремонта. В результате протяженность дорог Госкомпания «Автодор» должна увеличиться до 3 627,5 км, протяженность платных участков – до 1 584,1 км. </w:t>
      </w:r>
    </w:p>
    <w:p w:rsidR="00062EC3" w:rsidRDefault="00062EC3" w:rsidP="00062EC3">
      <w:pPr>
        <w:pStyle w:val="Textbody"/>
      </w:pPr>
      <w:r>
        <w:t>– Получается, дорожную отрасль вызванные пандемией ограничения вообще не коснулись?</w:t>
      </w:r>
    </w:p>
    <w:p w:rsidR="00062EC3" w:rsidRDefault="00062EC3" w:rsidP="00062EC3">
      <w:pPr>
        <w:pStyle w:val="Textbody"/>
      </w:pPr>
      <w:r>
        <w:t>Как я уже сказал, работы мы не остановили, и финансирование осталось прежним.</w:t>
      </w:r>
    </w:p>
    <w:p w:rsidR="00062EC3" w:rsidRDefault="00062EC3" w:rsidP="00062EC3">
      <w:pPr>
        <w:pStyle w:val="Textbody"/>
      </w:pPr>
      <w:r>
        <w:t>Но мы не можем жить отдельно от сопутствующих производств (изготовление металлоконструкций, инертных и геосинтетических материалов и пр.). Работа же многих предприятий сопутствующих отраслей была приостановлена. И для нас очень важно восстановление нормальной работоспособности этих производств.</w:t>
      </w:r>
    </w:p>
    <w:p w:rsidR="00062EC3" w:rsidRDefault="00062EC3" w:rsidP="00062EC3">
      <w:pPr>
        <w:pStyle w:val="Textbody"/>
      </w:pPr>
      <w:r>
        <w:t xml:space="preserve">Рассматриваются различные варианты поддержки дорожной отрасли. Например, шесть компаний дорожно-строительного комплекса вошли в перечень системообразующих организаций транспортного комплекса, который в апреле подготовил </w:t>
      </w:r>
      <w:r>
        <w:rPr>
          <w:b/>
        </w:rPr>
        <w:t>Минтранс</w:t>
      </w:r>
      <w:r>
        <w:t xml:space="preserve"> России.</w:t>
      </w:r>
    </w:p>
    <w:p w:rsidR="00062EC3" w:rsidRDefault="00062EC3" w:rsidP="00062EC3">
      <w:pPr>
        <w:pStyle w:val="Textbody"/>
      </w:pPr>
      <w:r>
        <w:t>Задача дорожников – поддержание бесперебойного движения по автотрассам, и с этой задачей они справляются. Но темпы сбавлять не нужно. После режима ограничений, естественно, у людей сформировался отложенный спрос на поездки, в том числе с учетом наступления летнего сезона. Тем более что после снятия режима ограничений одним из действенных инструментов стимулирования экономики может стать именно внутренний туризм. Поэтому важно обеспечить всем комфортный и безопасный проезд.</w:t>
      </w:r>
    </w:p>
    <w:p w:rsidR="00062EC3" w:rsidRDefault="00062EC3" w:rsidP="00062EC3">
      <w:pPr>
        <w:pStyle w:val="Textbody"/>
      </w:pPr>
      <w:r>
        <w:t>– Разумно ли именно сейчас вкладывать колоссальные ресурсы экономики в дорожное строительство? Или лучше подождать до лучших времен?</w:t>
      </w:r>
    </w:p>
    <w:p w:rsidR="00062EC3" w:rsidRDefault="00062EC3" w:rsidP="00062EC3">
      <w:pPr>
        <w:pStyle w:val="Textbody"/>
      </w:pPr>
      <w:r>
        <w:t>– Лучших времен невозможно достичь без испытаний. В 1990-м году на 1000 жителей у нас приходилось где-то 60 автомобилей, а сейчас сильно за 300, а в таких городах, как Владивосток, Москва, – за 650. Считаю, что останавливаться в развитии дорожной инфраструктуры нельзя. Соглашусь со многими экспертами, что это отличная антикризисная мера, способная дать мультипликативный эффект: и с точки зрения занятости населения, и с точки зрения развития малого и среднего бизнеса.</w:t>
      </w:r>
    </w:p>
    <w:p w:rsidR="00062EC3" w:rsidRDefault="00062EC3" w:rsidP="00062EC3">
      <w:pPr>
        <w:pStyle w:val="Textbody"/>
      </w:pPr>
      <w:r>
        <w:t xml:space="preserve">– Особенности дорожного нацпроекта – распределенность усилий по разным регионам. Как выстроено взаимодействие с субъектами Федерации, как система проявила себя во время пандемии? </w:t>
      </w:r>
    </w:p>
    <w:p w:rsidR="00062EC3" w:rsidRDefault="00062EC3" w:rsidP="00062EC3">
      <w:pPr>
        <w:pStyle w:val="Textbody"/>
      </w:pPr>
      <w:r>
        <w:t xml:space="preserve">– Реализация национального проекта и исполнительская дисциплина субъектов находится под контролем </w:t>
      </w:r>
      <w:r>
        <w:rPr>
          <w:b/>
        </w:rPr>
        <w:t>Минтранса</w:t>
      </w:r>
      <w:r>
        <w:t xml:space="preserve"> России и </w:t>
      </w:r>
      <w:r>
        <w:rPr>
          <w:b/>
        </w:rPr>
        <w:t>Федерального дорожного агентства</w:t>
      </w:r>
      <w:r>
        <w:t xml:space="preserve">. </w:t>
      </w:r>
    </w:p>
    <w:p w:rsidR="00062EC3" w:rsidRDefault="00062EC3" w:rsidP="00062EC3">
      <w:pPr>
        <w:pStyle w:val="Textbody"/>
      </w:pPr>
      <w:r>
        <w:t>Для управления проектом используется единая цифровая платформа – «Эталон». Доступ к системе имеют все участники проекта на федеральном, региональном и муниципальном уровне – всего в системе 3 539 пользователя.</w:t>
      </w:r>
    </w:p>
    <w:p w:rsidR="00062EC3" w:rsidRDefault="00062EC3" w:rsidP="00062EC3">
      <w:pPr>
        <w:pStyle w:val="Textbody"/>
      </w:pPr>
      <w:r>
        <w:t xml:space="preserve">В частности, программная платформа помогает осуществлять детальный контроль контрактации и хода выполнения работ на объектах. За счет этого повышается эффективность деятельности региональных и муниципальных заказчиков. </w:t>
      </w:r>
    </w:p>
    <w:p w:rsidR="00062EC3" w:rsidRDefault="00062EC3" w:rsidP="00062EC3">
      <w:pPr>
        <w:pStyle w:val="Textbody"/>
      </w:pPr>
      <w:r>
        <w:t xml:space="preserve">В ноябре 2019 года </w:t>
      </w:r>
      <w:r>
        <w:rPr>
          <w:b/>
        </w:rPr>
        <w:t>Федеральное дорожное агентство</w:t>
      </w:r>
      <w:r>
        <w:t xml:space="preserve"> получило премию за достижения в области транспорта и транспортной инфраструктуры «Формула движения»: систему оперативного управления «Эталон» признали лучшим решением в области цифровизации транспорта. </w:t>
      </w:r>
    </w:p>
    <w:p w:rsidR="00062EC3" w:rsidRDefault="00062EC3" w:rsidP="00062EC3">
      <w:pPr>
        <w:pStyle w:val="Textbody"/>
      </w:pPr>
      <w:r>
        <w:t xml:space="preserve">Реализация национального проекта «Безопасные и качественные автомобильные дороги» контролируется проектной командой не только с помощью системы оперативного управления «Эталон», но и в ходе инспекционных поездок в регионы. В связи с </w:t>
      </w:r>
      <w:r>
        <w:lastRenderedPageBreak/>
        <w:t xml:space="preserve">пандемией такие рабочие визиты в регионы центрального аппарата временно отменены. Однако федеральные дорожные структуры имеют в своем большинстве филиалы и представительства в субъектах. </w:t>
      </w:r>
    </w:p>
    <w:p w:rsidR="00062EC3" w:rsidRDefault="00062EC3" w:rsidP="00062EC3">
      <w:pPr>
        <w:pStyle w:val="Textbody"/>
      </w:pPr>
      <w:r>
        <w:t xml:space="preserve">– В феврале Правительством согласована еще одна программа нацпроекта «Безопасные и качественные автомобильные дороги» – «Мосты и путепроводы». Приоткройте завесу, что это за проект? </w:t>
      </w:r>
    </w:p>
    <w:p w:rsidR="00062EC3" w:rsidRDefault="00062EC3" w:rsidP="00062EC3">
      <w:pPr>
        <w:pStyle w:val="Textbody"/>
      </w:pPr>
      <w:r>
        <w:t>– Да, такая работа ведется. Сегодня на автодорожной сети России расположено более 71 тыс. мостов и путепроводов, на региональных дорогах – 64 тыс. таких объектов. При этом порядка 7% мостов находятся в аварийном и предаварийном состоянии, которое требует введения ограничений для проезда автотранспорта. Еще одной важной проблемой являются одноуровневые пересечения автомобильных и железных дорог – причина постоянных дорожных заторов и источник повышенной опасности.</w:t>
      </w:r>
    </w:p>
    <w:p w:rsidR="00062EC3" w:rsidRDefault="00062EC3" w:rsidP="00062EC3">
      <w:pPr>
        <w:pStyle w:val="Textbody"/>
      </w:pPr>
      <w:r>
        <w:t>Сейчас формирование паспорта проекта находится в завершающей стадии. По программе «Мосты и путепроводы» до конца 2024 года планируется привести к нормативу свыше 115 тысяч погонных метров мостовых сооружений, а также реконструировать и построить 170 автодорожных путепроводов в местах пересечения с железнодорожными путями. В целом на финансовое обеспечение мероприятий программы будут направлены 379,9 млрд рублей.</w:t>
      </w:r>
    </w:p>
    <w:p w:rsidR="00062EC3" w:rsidRDefault="00062EC3" w:rsidP="00062EC3">
      <w:pPr>
        <w:pStyle w:val="Textbody"/>
      </w:pPr>
      <w:r>
        <w:t>– Во время режима самоизоляции ряд регионов отрабатывал системы контроля за движением транспорта по пропускам. Могут ли эти наработки пригодиться в дальнейшем при создании интеллектуальных систем контроля трафика?</w:t>
      </w:r>
    </w:p>
    <w:p w:rsidR="00062EC3" w:rsidRDefault="00062EC3" w:rsidP="00062EC3">
      <w:pPr>
        <w:pStyle w:val="Textbody"/>
      </w:pPr>
      <w:r>
        <w:t xml:space="preserve">В дорожной отрасли созданию интеллектуальных систем организации движения транспортных потоков (ИТС) всегда уделялось особое внимание. </w:t>
      </w:r>
    </w:p>
    <w:p w:rsidR="00062EC3" w:rsidRDefault="00062EC3" w:rsidP="00062EC3">
      <w:pPr>
        <w:pStyle w:val="Textbody"/>
      </w:pPr>
      <w:r>
        <w:t xml:space="preserve">В частности, на федеральных дорогах функционирует Автоматизированная система метеорологического обеспечения (АСМО), она оценивает состояние дорожного покрытия, окружающей среды, условия проезда 24 часа в сутки 7 дней в неделю, формирует прогноз погодных условий на ближайшие 2-4 часа, позволяя заблаговременно направлять дорожную технику на нужные участки трасс. </w:t>
      </w:r>
    </w:p>
    <w:p w:rsidR="00062EC3" w:rsidRDefault="00062EC3" w:rsidP="00062EC3">
      <w:pPr>
        <w:pStyle w:val="Textbody"/>
      </w:pPr>
      <w:r>
        <w:t xml:space="preserve">Кроме того, на всей сети у нас установлено более 1000 камер наружного наблюдения, информация с которых также в режиме 24/7 поступает Ситуационный центр </w:t>
      </w:r>
      <w:r>
        <w:rPr>
          <w:b/>
        </w:rPr>
        <w:t>Росавтодор</w:t>
      </w:r>
      <w:r>
        <w:t>а, где обрабатывается, прогнозируя трафик.</w:t>
      </w:r>
    </w:p>
    <w:p w:rsidR="00062EC3" w:rsidRDefault="00062EC3" w:rsidP="00062EC3">
      <w:pPr>
        <w:pStyle w:val="Textbody"/>
      </w:pPr>
      <w:r>
        <w:t>Постепенно развертывается система автоматизированного весогабаритного контроля. После оснащения комплексами АПВГК федеральных трасс, мы рассчитываем на то, что будет достигнут совершенно иной уровень культуры грузоперевозок, система обеспечит сохранность автомобильных дорог, повысится безопасность дорожного движения.</w:t>
      </w:r>
    </w:p>
    <w:p w:rsidR="00062EC3" w:rsidRDefault="00062EC3" w:rsidP="00062EC3">
      <w:pPr>
        <w:pStyle w:val="Textbody"/>
      </w:pPr>
      <w:r>
        <w:t xml:space="preserve">Сейчас в системе на подведомственных </w:t>
      </w:r>
      <w:r>
        <w:rPr>
          <w:b/>
        </w:rPr>
        <w:t>Росавтодор</w:t>
      </w:r>
      <w:r>
        <w:t xml:space="preserve">у трассах установлен 31 такой комплекс. </w:t>
      </w:r>
    </w:p>
    <w:p w:rsidR="00062EC3" w:rsidRDefault="00062EC3" w:rsidP="00062EC3">
      <w:pPr>
        <w:pStyle w:val="Textbody"/>
      </w:pPr>
      <w:r>
        <w:t xml:space="preserve">Заместитель руководителя </w:t>
      </w:r>
      <w:r>
        <w:rPr>
          <w:b/>
        </w:rPr>
        <w:t>Федерального дорожного агентства</w:t>
      </w:r>
      <w:r>
        <w:t xml:space="preserve"> Игорь </w:t>
      </w:r>
      <w:r>
        <w:rPr>
          <w:b/>
        </w:rPr>
        <w:t>Костюченко</w:t>
      </w:r>
    </w:p>
    <w:p w:rsidR="00062EC3" w:rsidRDefault="00062EC3" w:rsidP="00062EC3">
      <w:pPr>
        <w:pStyle w:val="Textbody"/>
      </w:pPr>
      <w:r>
        <w:t xml:space="preserve">Внедрение интеллектуальных транспортных систем ведется и на региональной дорожной сети. В 2020 году планируется старт программы не менее чем в 15 агломерациях с населением свыше 300 тыс. человек. </w:t>
      </w:r>
    </w:p>
    <w:p w:rsidR="00062EC3" w:rsidRDefault="00062EC3" w:rsidP="00062EC3">
      <w:pPr>
        <w:pStyle w:val="Textbody"/>
      </w:pPr>
      <w:r>
        <w:t xml:space="preserve">Что касается движения по пропускам, тот же </w:t>
      </w:r>
      <w:r>
        <w:rPr>
          <w:b/>
        </w:rPr>
        <w:t>Росавтодор</w:t>
      </w:r>
      <w:r>
        <w:t xml:space="preserve"> не первый год организует движение грузовых автомобилей, используя пропускную систему – речь идет о выдаче спецразрешений на проезд сверхнормативного грузового транспорта. </w:t>
      </w:r>
    </w:p>
    <w:p w:rsidR="00062EC3" w:rsidRDefault="00062EC3" w:rsidP="00062EC3">
      <w:pPr>
        <w:pStyle w:val="Textbody"/>
      </w:pPr>
      <w:r>
        <w:t xml:space="preserve">Причем, в связи с необходимостью принятия мер по нераспространению коронавирусной инфекции </w:t>
      </w:r>
      <w:r>
        <w:rPr>
          <w:b/>
        </w:rPr>
        <w:t>Росавтодор</w:t>
      </w:r>
      <w:r>
        <w:t xml:space="preserve"> и его филиалы ведут прием заявлений на движение негабаритных и тяжеловесных транспортных средств дистанционно – через Единый портал государственных и муниципальных услуг. </w:t>
      </w:r>
    </w:p>
    <w:p w:rsidR="00062EC3" w:rsidRDefault="00062EC3" w:rsidP="00062EC3">
      <w:pPr>
        <w:pStyle w:val="Textbody"/>
      </w:pPr>
      <w:r>
        <w:t>– В дорожной отрасли создана система обратной связи с гражданами: жители сообщают дорожникам, где яма на дороге, а где качество ремонта оставляет желать лучшего. Снизилась ли активность людей в этом вопросе во время эпидемии?</w:t>
      </w:r>
    </w:p>
    <w:p w:rsidR="00062EC3" w:rsidRDefault="00062EC3" w:rsidP="00062EC3">
      <w:pPr>
        <w:pStyle w:val="Textbody"/>
      </w:pPr>
      <w:r>
        <w:lastRenderedPageBreak/>
        <w:t>В своей ежедневной работе дорожники постоянно ориентируются на создание эффективных каналов коммуникации с пользователями автомобильных дорог, в первую очередь социальные сети, где отслеживаем все пожелания граждан.</w:t>
      </w:r>
    </w:p>
    <w:p w:rsidR="00062EC3" w:rsidRDefault="00062EC3" w:rsidP="00062EC3">
      <w:pPr>
        <w:pStyle w:val="Textbody"/>
      </w:pPr>
      <w:r>
        <w:t xml:space="preserve">В официальных аккаунтах </w:t>
      </w:r>
      <w:r>
        <w:rPr>
          <w:b/>
        </w:rPr>
        <w:t>Росавтодор</w:t>
      </w:r>
      <w:r>
        <w:t>а в соцсетях более 360 тысяч подписчиков: больше 160 тысяч в «ВКонтакте» и больше 75 тысяч в Instagram. В этом году нам уже поступило около 10 тысяч комментариев и личных сообщений. Это порядка 70 в день. Многие из них – это обращения граждан, касающиеся федеральных трасс, нацпроекта «Безопасные и качественные автомобильные дороги». Специалисты нашего Информационного центра стараются обрабатывать обращения максимально быстро, тратя на это не более 48 часов.</w:t>
      </w:r>
    </w:p>
    <w:p w:rsidR="00062EC3" w:rsidRDefault="00062EC3" w:rsidP="00062EC3">
      <w:pPr>
        <w:pStyle w:val="Textbody"/>
      </w:pPr>
      <w:r>
        <w:t xml:space="preserve">Мы в соцсетях показываем строящиеся участки дорог на картах, видео. Производим познавательные материалы о дорожных технологиях. </w:t>
      </w:r>
    </w:p>
    <w:p w:rsidR="00062EC3" w:rsidRDefault="00062EC3" w:rsidP="00062EC3">
      <w:pPr>
        <w:pStyle w:val="Textbody"/>
      </w:pPr>
      <w:r>
        <w:t>Если говорить о нацпроекте «Безопасные и качественные автомобильные дороги», то и тут жители страны также стали полноправными участниками развития дорожной инфраструктуры. У них есть возможность следить за проведением работ в режиме online, высказывать свои пожелания и замечания, участвовать в выборе объектов ремонтов на следующий дорожно-строительный сезон. И при этом знать, что они обязательно будут услышаны, а их мнения – учтены.</w:t>
      </w:r>
    </w:p>
    <w:p w:rsidR="00062EC3" w:rsidRDefault="00062EC3" w:rsidP="00062EC3">
      <w:pPr>
        <w:pStyle w:val="Textbody"/>
      </w:pPr>
      <w:r>
        <w:t>В 2019 году по разным каналам связи (официальный интернет-ресурс нацпроекта, социальные сети, «Карта убитых дорог» и т.д.) от жителей регионов поступило более 6 тысяч обращений, касающихся реализации национального проекта «Безопасные и качественные автомобильные дороги», на 90% из них даны ответы. В 2020 году общественность стала еще более активной: всего за четыре месяца текущего года по всем каналам связи от граждан поступило порядка 3,5 тысяч обращений.</w:t>
      </w:r>
    </w:p>
    <w:p w:rsidR="00062EC3" w:rsidRDefault="00062EC3" w:rsidP="00062EC3">
      <w:pPr>
        <w:pStyle w:val="Textbody"/>
      </w:pPr>
      <w:r>
        <w:t>Такая активность граждан требует развития и от нас. Поэтому в конце прошлого года мы запустили приложение «Госуслуги.Дороги», сейчас активно его тестируем и развиваем.</w:t>
      </w:r>
    </w:p>
    <w:p w:rsidR="00062EC3" w:rsidRDefault="00062EC3" w:rsidP="00062EC3">
      <w:pPr>
        <w:pStyle w:val="Textbody"/>
      </w:pPr>
      <w:r>
        <w:t xml:space="preserve">Обратная связь с населением имеет большую значимость для дорожников: она помогает контролировать все этапы с точностью до копейки потраченных бюджетных средств и до каждого сантиметра уложенного асфальта. </w:t>
      </w:r>
    </w:p>
    <w:p w:rsidR="00062EC3" w:rsidRDefault="00062EC3" w:rsidP="00062EC3">
      <w:pPr>
        <w:pStyle w:val="Textbody"/>
        <w:rPr>
          <w:color w:val="0000FF"/>
          <w:u w:val="single" w:color="0000FF"/>
        </w:rPr>
      </w:pPr>
      <w:r>
        <w:rPr>
          <w:color w:val="0000FF"/>
          <w:u w:val="single" w:color="0000FF"/>
        </w:rPr>
        <w:t>https://стопкоронавирус.рф/news/20200603-1200.html</w:t>
      </w:r>
    </w:p>
    <w:p w:rsidR="00062EC3" w:rsidRDefault="00062EC3" w:rsidP="00062EC3">
      <w:pPr>
        <w:pStyle w:val="3"/>
        <w:jc w:val="both"/>
        <w:rPr>
          <w:rFonts w:ascii="Times New Roman" w:hAnsi="Times New Roman"/>
          <w:sz w:val="24"/>
        </w:rPr>
      </w:pPr>
      <w:bookmarkStart w:id="14" w:name="_Toc42778262"/>
      <w:bookmarkStart w:id="15" w:name="_Toc42783982"/>
      <w:r>
        <w:rPr>
          <w:rFonts w:ascii="Times New Roman" w:hAnsi="Times New Roman"/>
          <w:sz w:val="24"/>
        </w:rPr>
        <w:t>ТАСС; ЮНИЯ ПОЛЯКОВА; 2020.10.06; НАВЕРСТАТЬ И ПРЕУМНОЖИТЬ: КАК ЭКСПОРТ ПОМОЖЕТ В ВОССТАНОВЛЕНИИ РОССИЙСКОЙ ЭКОНОМИКИ</w:t>
      </w:r>
      <w:bookmarkEnd w:id="14"/>
      <w:bookmarkEnd w:id="15"/>
    </w:p>
    <w:p w:rsidR="00062EC3" w:rsidRDefault="00062EC3" w:rsidP="00062EC3">
      <w:pPr>
        <w:pStyle w:val="Textbody"/>
      </w:pPr>
      <w:r>
        <w:t>Правительство подготовило и представило президенту Владимиру Путину общенациональный план действий по восстановлению экономики РФ после пандемии коронавируса. План определяет несколько «точек роста», одна из которых – стимулирование экспорта через упрощение логистики, сокращение бумажного документооборота и новые финансовые инструменты. В большинстве своем мероприятия антикризисного плана пересекаются с инструментами национального проекта «Международная кооперация и экспорт», а где-то даже усиливают их. Какую ставку российские власти сделали на зарубежную торговлю и почему вновь вспомнили про программу импортозамещения, выяснял портал «Будущее России. Национальные проекты».</w:t>
      </w:r>
    </w:p>
    <w:p w:rsidR="00062EC3" w:rsidRDefault="00062EC3" w:rsidP="00062EC3">
      <w:pPr>
        <w:pStyle w:val="Textbody"/>
      </w:pPr>
      <w:r>
        <w:t>Экспортные цели, заложенные в нацпроекте, сопряжены со значительными рисками. Конечная цель – увеличить зарубежную торговлю несырьевыми неэнергетическими товарами почти в два раза, до 250 млрд долларов в 2024 году, – кажется ясной и прозрачной. Но ее исполнение зависит не только от желаний и возможностей экспортеров. На торговлю влияют мировые цены, курс рубля к доллару и евро, внешнеполитическая ситуация и такие труднопрогнозируемые события, как, например, торговые войны и протекционистские решения.</w:t>
      </w:r>
    </w:p>
    <w:p w:rsidR="00062EC3" w:rsidRDefault="00062EC3" w:rsidP="00062EC3">
      <w:pPr>
        <w:pStyle w:val="Textbody"/>
      </w:pPr>
      <w:r>
        <w:t xml:space="preserve">Ярким примером был прошлый год. Объем экспорта должен был составить 160 млрд долларов, но составил лишь 154,5 млрд. Такое небольшое сокращение можно считать, </w:t>
      </w:r>
      <w:r>
        <w:lastRenderedPageBreak/>
        <w:t>однако, большим успехом: торговая война между США и Китаем, падение цен на традиционные для России товары, в частности металлы, и валютные колебания, полагали аналитики, приведут к сильному проседанию экспорта. Реальность оказалась более позитивной: экспортеры даже нарастили поставки в физическом выражении. Показатели по химическому и аграрному секторам, на которые делали ставки власти, упали, но на смену пришли новые экспортно ориентированные направления: производство продуктов питания, фармацевтика, парфюмерия и легкая промышленность.</w:t>
      </w:r>
    </w:p>
    <w:p w:rsidR="00062EC3" w:rsidRDefault="00062EC3" w:rsidP="00062EC3">
      <w:pPr>
        <w:pStyle w:val="Textbody"/>
      </w:pPr>
      <w:r>
        <w:t>С точки зрения влияния внешних факторов, 2020 год вызывает еще больше вопросов. С одной стороны, высокий курс рубля к доллару на фоне низких нефтяных цен и ослабленной мировой экономики делает экспорт из России выгодным – компании зарабатывают на курсовых разницах. С другой – общемировой карантин заблокировал часть мировых торговых цепочек, увеличив стоимость и время доставки. И, как и в пошлом году, произошла ротация популярных товаров.</w:t>
      </w:r>
    </w:p>
    <w:p w:rsidR="00062EC3" w:rsidRDefault="00062EC3" w:rsidP="00062EC3">
      <w:pPr>
        <w:pStyle w:val="Textbody"/>
      </w:pPr>
      <w:r>
        <w:t>«В связи с резко возросшим спросом на товары, необходимые для борьбы с коронавирусом, на мировых рынках возник их временный дефицит. Для смягчения их критической нехватки на уровне отдельных государств правительства этих стран вводят запреты и ограничения на экспорт этих товаров. Первостепенное значение в настоящий момент имеет фармацевтическая продукция, а именно высокотехнологичные препараты для борьбы с короновирусной инфекцией, разработка которых ведется в том числе и в России», – рассказал порталу завкафедрой международной коммерции Высшей школы корпоративного управления (ВШКУ) РАНХиГС Владимир Саламатов. Если Россия сможет нарастить собственное производство таких товаров, то удовлетворит свои потребности и займет свободную экспортную нишу.</w:t>
      </w:r>
    </w:p>
    <w:p w:rsidR="00062EC3" w:rsidRDefault="00062EC3" w:rsidP="00062EC3">
      <w:pPr>
        <w:pStyle w:val="Textbody"/>
      </w:pPr>
      <w:r>
        <w:t>Власти РФ подтверждают эту идею на практике. В начале марта, когда эпидемия в стране только начиналась, Россия запретила вывоз за рубеж многих медицинских товаров, в том числе масок, перчаток, бинтов и защитных костюмов. Позже предприятия нарастили объемы производства и создали запасы – и только тогда, в начале мая, запрет на экспорт части медизделий был отменен. Министр промышленности и торговли Денис Мантуров говорил, что система здравоохранения будет полностью обеспечена аппаратами искусственной вентиляции легких в конце июля. После этого можно будет отменить экспортный запрет и на них.</w:t>
      </w:r>
    </w:p>
    <w:p w:rsidR="00062EC3" w:rsidRDefault="00062EC3" w:rsidP="00062EC3">
      <w:pPr>
        <w:pStyle w:val="Textbody"/>
      </w:pPr>
      <w:r>
        <w:t>Поиск новых рынков сбыта и создание комплексной системы поддержки экспортеров – направления, на которые делает ставки правительство в антикризисном плане. Там же упоминается импортозамещение – направление, которое «родилось» после первых санкций США и Евросоюза и стало прародителем экспортной стратегии РФ последних лет.</w:t>
      </w:r>
    </w:p>
    <w:p w:rsidR="00062EC3" w:rsidRDefault="00062EC3" w:rsidP="00062EC3">
      <w:pPr>
        <w:pStyle w:val="Textbody"/>
      </w:pPr>
      <w:r>
        <w:t>Последовавшая за пандемией регионализация мировой экономики, временные разрывы в цепочках поставок и ослабление рубля создали благоприятные условия для импортозамещения, пишут авторы общенационального плана действий.</w:t>
      </w:r>
    </w:p>
    <w:p w:rsidR="00062EC3" w:rsidRDefault="00062EC3" w:rsidP="00062EC3">
      <w:pPr>
        <w:pStyle w:val="Textbody"/>
      </w:pPr>
      <w:r>
        <w:t>При этом власти говорят о важности «умного» импортозамещения, основанного в том числе на диверсификации оборонно‐промышленного комплекса. О необходимости перевода военных производств на гражданские рельсы говорил президент и поручал довести долю гражданской продукции на предприятиях ОПК до 50% к 2030 году. В качестве поддержки в антикризисном плане предлагается разрешить госзаказчику в 2020 и в 2021 годах заключать с предприятиями ОПК, выпускающими гражданскую продукцию, контракты на поставку товаров как с единственным поставщиком. Это создаст преимущества предприятиям ОПК и упростит процедуры закупки.</w:t>
      </w:r>
    </w:p>
    <w:p w:rsidR="00062EC3" w:rsidRDefault="00062EC3" w:rsidP="00062EC3">
      <w:pPr>
        <w:pStyle w:val="Textbody"/>
      </w:pPr>
      <w:r>
        <w:t>Еще одна мера поддержки – наделить правительство правом установления квот на отечественную машиностроительную продукцию в рамках закупок корпораций.</w:t>
      </w:r>
    </w:p>
    <w:p w:rsidR="00062EC3" w:rsidRDefault="00062EC3" w:rsidP="00062EC3">
      <w:pPr>
        <w:pStyle w:val="Textbody"/>
      </w:pPr>
      <w:r>
        <w:t xml:space="preserve">Поддержать импортозамещение следует и через закупки отечественной машиностроительной продукции в рамках национальных проектов, пишут авторы </w:t>
      </w:r>
      <w:r>
        <w:lastRenderedPageBreak/>
        <w:t>антикризисного плана. Речь идет, например, о машинах скорой помощи в рамках нацпроекта «Здравоохранение» или школьных автобусах по нацпроекту «Образование». О продлении программы госзакупок просили Путина автопроизводители на недавнем совещании.</w:t>
      </w:r>
    </w:p>
    <w:p w:rsidR="00062EC3" w:rsidRDefault="00062EC3" w:rsidP="00062EC3">
      <w:pPr>
        <w:pStyle w:val="Textbody"/>
      </w:pPr>
      <w:r>
        <w:t>Машиностроительный сектор могут поддержать и финансово: через докапитализацию Фонда развития промышленности (он дает займы по минимально возможным ставкам), поддержку отдельных проектов и субсидии высокотехнологичным производствам.</w:t>
      </w:r>
    </w:p>
    <w:p w:rsidR="00062EC3" w:rsidRDefault="00062EC3" w:rsidP="00062EC3">
      <w:pPr>
        <w:pStyle w:val="Textbody"/>
      </w:pPr>
      <w:r>
        <w:t>И экспортное направление антикризисного плана, и профильный нацпроект едины в своих подходах к поддержке экспортеров. Власти предлагают упростить саму систему выхода за рубеж, учитывая все существующие сегодня барьеры: логистические, юридические, таможенные и сертификационные.</w:t>
      </w:r>
    </w:p>
    <w:p w:rsidR="00062EC3" w:rsidRDefault="00062EC3" w:rsidP="00062EC3">
      <w:pPr>
        <w:pStyle w:val="Textbody"/>
      </w:pPr>
      <w:r>
        <w:t>Логистические проблемы предлагается решить путем субсидирования части транспортных затрат. Эта форма поддержки работает и сейчас, пользуясь особой популярностью у экспортеров. Антикризисный план предполагает ее расширение, не уточняя, как именно.</w:t>
      </w:r>
    </w:p>
    <w:p w:rsidR="00062EC3" w:rsidRDefault="00062EC3" w:rsidP="00062EC3">
      <w:pPr>
        <w:pStyle w:val="Textbody"/>
      </w:pPr>
      <w:r>
        <w:t>Еще одно усиление мер поддержки касается экспортных лабораторий. Их создание предусмотрено нацпроектом: 36 центров должны работать с товарами и сертифицировать их по международным стандартам. Авторы антикризисного плана предлагают обязать эти лаборатории проводить исследования и испытания по методикам, признаваемым за рубежом.</w:t>
      </w:r>
    </w:p>
    <w:p w:rsidR="00062EC3" w:rsidRDefault="00062EC3" w:rsidP="00062EC3">
      <w:pPr>
        <w:pStyle w:val="Textbody"/>
      </w:pPr>
      <w:r>
        <w:t>План предусматривает и работу над цифровыми инструментами, ключевым из которых является прописанный в нацпроекте механизм одного окна. Этот сервис на платформе РЭЦ должен обеспечить электронный документооборот и объединить услуги по юридическому сопровождению грузов. В экспортном центре убеждены, что итогом 2020 года станет существенное сокращение времени выхода продукции на экспорт. «Значительную роль в этом сыграет запуск информационной системы «одно окно» и снятие бюрократических препон», – сказала порталу глава РЭЦ Вероника Никишина.</w:t>
      </w:r>
    </w:p>
    <w:p w:rsidR="00062EC3" w:rsidRDefault="00062EC3" w:rsidP="00062EC3">
      <w:pPr>
        <w:pStyle w:val="Textbody"/>
      </w:pPr>
      <w:r>
        <w:t>Она считает, что в текущем году, как и в предыдущем, произойдет рост несырьевого неэнергетического экспорта в общем экспортном портфеле и продолжит расти популярность товаров с высокой добавленной стоимостью. Последнее может поддержать инициатива антикризисного плана по снижению ввозных пошлин на товары, которые не производятся в России, но используются для создания экспортных товаров.</w:t>
      </w:r>
    </w:p>
    <w:p w:rsidR="00062EC3" w:rsidRDefault="00062EC3" w:rsidP="00062EC3">
      <w:pPr>
        <w:pStyle w:val="Textbody"/>
      </w:pPr>
      <w:r>
        <w:t>Глава торгово-промышленной палаты Сергей Катырин также видит в этом возможности для России. «Пандемия резко ударила по секторам, характеризующимся сложными цепочками создания добавленной стоимости, особенно в электронной промышленности и автопроме. Согласно базе данных ОЭСР, доля иностранной добавленной стоимости в экспорте электроники составила около 10% для США, 25% для КНР, более 30% для Южной Кореи, более 40% для Сингапура и более 50% для Мексики, Вьетнама и Малайзии. Россия не настолько вовлечена в эти мировые цепочки, чтобы влияние пандемии рушило наш экспорт», – рассказал он.</w:t>
      </w:r>
    </w:p>
    <w:p w:rsidR="00062EC3" w:rsidRDefault="00062EC3" w:rsidP="00062EC3">
      <w:pPr>
        <w:pStyle w:val="Textbody"/>
      </w:pPr>
      <w:r>
        <w:t>В торгово-промышленной палате полагают, что 2020 год закончится с позитивным для России соотношением экспорта к импорту. И ТПП, и российский экспортный центр «голосуют» за сохранение и актуализацию профильного нацпроекта. Глава ТПП при этом напоминает, что в прошлом году были освоены не все выделенные средства, «следовательно, есть резервы, и менять финансовые планы, возможно, и не потребуется».</w:t>
      </w:r>
    </w:p>
    <w:p w:rsidR="00062EC3" w:rsidRDefault="00062EC3" w:rsidP="00062EC3">
      <w:pPr>
        <w:pStyle w:val="Textbody"/>
      </w:pPr>
      <w:hyperlink r:id="rId26">
        <w:r>
          <w:rPr>
            <w:rStyle w:val="ListLabel1"/>
          </w:rPr>
          <w:t>https://futurerussia.gov.ru/nacionalnye-proekty/naverstat-i-preumnozit-kak-eksport-pomozet-v-vosstanovlenii-rossijskoj-ekonomiki</w:t>
        </w:r>
      </w:hyperlink>
    </w:p>
    <w:p w:rsidR="00062EC3" w:rsidRDefault="00062EC3" w:rsidP="00062EC3">
      <w:pPr>
        <w:pStyle w:val="3"/>
        <w:jc w:val="both"/>
        <w:rPr>
          <w:rFonts w:ascii="Times New Roman" w:hAnsi="Times New Roman"/>
          <w:sz w:val="24"/>
        </w:rPr>
      </w:pPr>
      <w:bookmarkStart w:id="16" w:name="_Toc42778263"/>
      <w:bookmarkStart w:id="17" w:name="_Toc42783983"/>
      <w:r>
        <w:rPr>
          <w:rFonts w:ascii="Times New Roman" w:hAnsi="Times New Roman"/>
          <w:sz w:val="24"/>
        </w:rPr>
        <w:lastRenderedPageBreak/>
        <w:t>ТАСС; 2020.10.06; РОСТУРИЗМ НАДЕЕТСЯ, ЧТО РЕГИОНЫ НАЧНУТ СНИМАТЬ ОГРАНИЧЕНИЯ ДЛЯ ТУРИСТОВ В ТЕЧЕНИЕ НЕДЕЛИ</w:t>
      </w:r>
      <w:bookmarkEnd w:id="16"/>
      <w:bookmarkEnd w:id="17"/>
    </w:p>
    <w:p w:rsidR="00062EC3" w:rsidRDefault="00062EC3" w:rsidP="00062EC3">
      <w:pPr>
        <w:pStyle w:val="Textbody"/>
      </w:pPr>
      <w:r>
        <w:t>Руководитель Ростуризма Зарина Догузова выразила надежду, что регионы в течение недели начнут снимать ограничительные меры, препятствующие отдыху россиян.</w:t>
      </w:r>
    </w:p>
    <w:p w:rsidR="00062EC3" w:rsidRDefault="00062EC3" w:rsidP="00062EC3">
      <w:pPr>
        <w:pStyle w:val="Textbody"/>
      </w:pPr>
      <w:r>
        <w:t>«Сегодня я с десятком губернаторов поговорила. Все эти ограничения, связанные с карантином, приезд, за которым следует отправка в обсерваторы и так далее, буквально как ветром сдувает. Они потихонечку уже снимаются. Сегодня у нас 10 июня. Я думаю, что в течение недели все лишние и ненужные ограничения, которые делают невозможным отдых, будут внутри регионов сниматься», – сказала она в среду в эфире радиостанции «Авторадио».</w:t>
      </w:r>
    </w:p>
    <w:p w:rsidR="00062EC3" w:rsidRDefault="00062EC3" w:rsidP="00062EC3">
      <w:pPr>
        <w:pStyle w:val="Textbody"/>
      </w:pPr>
      <w:r>
        <w:t xml:space="preserve">Раннее сообщалось, что Ростуризм обсуждает с </w:t>
      </w:r>
      <w:r>
        <w:rPr>
          <w:b/>
        </w:rPr>
        <w:t>Минтрансом</w:t>
      </w:r>
      <w:r>
        <w:t xml:space="preserve"> и авиакомпаниями возможность запуска авиарейсов между городами России по «комфортным ценам». Параллельно с туроператорами обсуждается создание турпакетов по новым внутренним направлениям.</w:t>
      </w:r>
    </w:p>
    <w:p w:rsidR="00062EC3" w:rsidRDefault="00062EC3" w:rsidP="00062EC3">
      <w:pPr>
        <w:pStyle w:val="Textbody"/>
      </w:pPr>
      <w:hyperlink r:id="rId27">
        <w:r>
          <w:rPr>
            <w:rStyle w:val="ListLabel1"/>
          </w:rPr>
          <w:t>https://futurerussia.gov.ru/nacionalnye-proekty/rosturizm-nadeetsa-cto-regiony-nacnut-snimat-ogranicenia-dla-turistov-v-tecenie-nedeli</w:t>
        </w:r>
      </w:hyperlink>
    </w:p>
    <w:p w:rsidR="00062EC3" w:rsidRDefault="00062EC3" w:rsidP="00062EC3">
      <w:pPr>
        <w:pStyle w:val="3"/>
        <w:jc w:val="both"/>
        <w:rPr>
          <w:rFonts w:ascii="Times New Roman" w:hAnsi="Times New Roman"/>
          <w:sz w:val="24"/>
        </w:rPr>
      </w:pPr>
      <w:bookmarkStart w:id="18" w:name="_Toc42778264"/>
      <w:bookmarkStart w:id="19" w:name="_Toc42783984"/>
      <w:r>
        <w:rPr>
          <w:rFonts w:ascii="Times New Roman" w:hAnsi="Times New Roman"/>
          <w:sz w:val="24"/>
        </w:rPr>
        <w:t>ТАСС; 2020.10.06; РОСТУРИЗМ ПРЕДЛАГАЕТ СУБСИДИРОВАТЬ ТУРОПЕРАТОРОВ ЗА ДОСТУПНЫЕ ТУРЫ ПО РОССИИ</w:t>
      </w:r>
      <w:bookmarkEnd w:id="18"/>
      <w:bookmarkEnd w:id="19"/>
    </w:p>
    <w:p w:rsidR="00062EC3" w:rsidRDefault="00062EC3" w:rsidP="00062EC3">
      <w:pPr>
        <w:pStyle w:val="Textbody"/>
      </w:pPr>
      <w:r>
        <w:t>Ростуризм предлагает поддержать субсидиями туроператоров, организующих доступные туры по России, сообщила руководитель Ростуризма Зарина Догузова, выступая на выездной сессии Восточного экономического форума «Гастрономический туризм как драйвер развития Дальнего Востока».</w:t>
      </w:r>
    </w:p>
    <w:p w:rsidR="00062EC3" w:rsidRDefault="00062EC3" w:rsidP="00062EC3">
      <w:pPr>
        <w:pStyle w:val="Textbody"/>
      </w:pPr>
      <w:r>
        <w:t xml:space="preserve">Ростуризм обсуждает с </w:t>
      </w:r>
      <w:r>
        <w:rPr>
          <w:b/>
        </w:rPr>
        <w:t>Минтрансом</w:t>
      </w:r>
      <w:r>
        <w:t xml:space="preserve"> и авиакомпаниями возможность запуска авиарейсов между городами России по «комфортным ценам», отметила Догузова. Параллельно с туроператорами обсуждается создание турпакетов по новым внутренним направлениям.</w:t>
      </w:r>
    </w:p>
    <w:p w:rsidR="00062EC3" w:rsidRDefault="00062EC3" w:rsidP="00062EC3">
      <w:pPr>
        <w:pStyle w:val="Textbody"/>
      </w:pPr>
      <w:r>
        <w:t>«У нас впервые будет предусмотрена такая субсидия для туроператоров, которая позволит нам формировать доступные пакетные предложения для наших граждан. Мы работаем сейчас над формулированием этих правил», – сказала глава Ростуризма.</w:t>
      </w:r>
    </w:p>
    <w:p w:rsidR="00062EC3" w:rsidRDefault="00062EC3" w:rsidP="00062EC3">
      <w:pPr>
        <w:pStyle w:val="Textbody"/>
      </w:pPr>
      <w:r>
        <w:t>Эта мера поддержки сейчас обсуждается с представителями туристической индустрии, отметила руководитель ведомства. Кроме того, в этом году будет запущена грантовая поддержка предпринимателей, которые создают кемпинги и другие быстровозводимые средства размещения туристов, напомнила Догузова.</w:t>
      </w:r>
    </w:p>
    <w:p w:rsidR="00062EC3" w:rsidRDefault="00062EC3" w:rsidP="00062EC3">
      <w:pPr>
        <w:pStyle w:val="Textbody"/>
      </w:pPr>
      <w:r>
        <w:t>«Мы хотим сделать акцент на поддержке тех предпринимателей, которые будут готовы очень быстро запускать кемпинги, глэмпинги, модульные конструкции. Потому что мы понимаем, что проблема [достаточного количества] средств размещения у на по всей стране. Люди хотят поехать, но мы часто понимаем, что просто некуда селить, не хватает качественных средств размещения», – пояснила она.</w:t>
      </w:r>
    </w:p>
    <w:p w:rsidR="00062EC3" w:rsidRDefault="00062EC3" w:rsidP="00062EC3">
      <w:pPr>
        <w:pStyle w:val="Textbody"/>
      </w:pPr>
      <w:hyperlink r:id="rId28">
        <w:r>
          <w:rPr>
            <w:rStyle w:val="ListLabel1"/>
          </w:rPr>
          <w:t>https://tass.ru/ekonomika/8692253</w:t>
        </w:r>
      </w:hyperlink>
    </w:p>
    <w:p w:rsidR="00062EC3" w:rsidRDefault="00062EC3" w:rsidP="00062EC3">
      <w:pPr>
        <w:pStyle w:val="3"/>
        <w:jc w:val="both"/>
        <w:rPr>
          <w:rFonts w:ascii="Times New Roman" w:hAnsi="Times New Roman"/>
          <w:sz w:val="24"/>
        </w:rPr>
      </w:pPr>
      <w:bookmarkStart w:id="20" w:name="_Toc42778265"/>
      <w:bookmarkStart w:id="21" w:name="_Toc42783985"/>
      <w:r>
        <w:rPr>
          <w:rFonts w:ascii="Times New Roman" w:hAnsi="Times New Roman"/>
          <w:sz w:val="24"/>
        </w:rPr>
        <w:t>ТАСС; 2020.10.06; РОСТУРИЗМ ОБСУЖДАЕТ С ТУРОПЕРАТОРАМИ ЗАПУСК ДОСТУПНЫХ ТУРОВ НА ДАЛЬНИЙ ВОСТОК</w:t>
      </w:r>
      <w:bookmarkEnd w:id="20"/>
      <w:bookmarkEnd w:id="21"/>
    </w:p>
    <w:p w:rsidR="00062EC3" w:rsidRDefault="00062EC3" w:rsidP="00062EC3">
      <w:pPr>
        <w:pStyle w:val="Textbody"/>
      </w:pPr>
      <w:r>
        <w:t>Ростуризм обсуждает с туроператорами и авиакомпаниями возможность запуска доступных пакетных туров на Дальний Восток. Об этом сообщила руководитель Ростуризма Зарина Догузова, выступая на выездной сессии Восточного экономического форума «Гастрономический туризм как драйвер развития Дальнего Востока».</w:t>
      </w:r>
    </w:p>
    <w:p w:rsidR="00062EC3" w:rsidRDefault="00062EC3" w:rsidP="00062EC3">
      <w:pPr>
        <w:pStyle w:val="Textbody"/>
      </w:pPr>
      <w:r>
        <w:t xml:space="preserve">«Нам бы очень хотелось для жителей центральной России сделать Дальний Восток ближе, доступней. У нас ведется работа с </w:t>
      </w:r>
      <w:r>
        <w:rPr>
          <w:b/>
        </w:rPr>
        <w:t>Минтрансом</w:t>
      </w:r>
      <w:r>
        <w:t xml:space="preserve">, авиакомпаниями, туроператорами, отельерами, с самими субъектами РФ по формированию доступных туров, чтобы жители центральной России и [других] более ближних регионов могли для себя рассматривать </w:t>
      </w:r>
      <w:r>
        <w:lastRenderedPageBreak/>
        <w:t>Дальний Восток как доступное, комфортное направление для путешествий», – сказала Догузова.</w:t>
      </w:r>
    </w:p>
    <w:p w:rsidR="00062EC3" w:rsidRDefault="00062EC3" w:rsidP="00062EC3">
      <w:pPr>
        <w:pStyle w:val="Textbody"/>
      </w:pPr>
      <w:r>
        <w:t>Этот вопрос недавно обсуждался с одним из крупных туроператоров, сообщила глава Ростуризма. При этом уже есть договоренность о запуске доступных туров на Байкал, а также на Алтай и в Хакасию, напомнила она. Эти программы должны стартовать в июле, пока преимущественно из Москвы и Санкт-Петербурга, сообщила Догузова.</w:t>
      </w:r>
    </w:p>
    <w:p w:rsidR="00062EC3" w:rsidRDefault="00062EC3" w:rsidP="00062EC3">
      <w:pPr>
        <w:pStyle w:val="Textbody"/>
      </w:pPr>
      <w:r>
        <w:t>«Нам бы очень хотелось такие готовые пакетные предложения и по Дальнему Востоку тоже проработать. Беру себе это как задачу», – подчеркнула она.</w:t>
      </w:r>
    </w:p>
    <w:p w:rsidR="00062EC3" w:rsidRDefault="00062EC3" w:rsidP="00062EC3">
      <w:pPr>
        <w:pStyle w:val="Textbody"/>
      </w:pPr>
      <w:hyperlink r:id="rId29">
        <w:r>
          <w:rPr>
            <w:rStyle w:val="ListLabel1"/>
          </w:rPr>
          <w:t>https://tass.ru/ekonomika/8695339</w:t>
        </w:r>
      </w:hyperlink>
    </w:p>
    <w:p w:rsidR="00062EC3" w:rsidRDefault="00062EC3" w:rsidP="00062EC3">
      <w:pPr>
        <w:pStyle w:val="3"/>
        <w:jc w:val="both"/>
      </w:pPr>
      <w:bookmarkStart w:id="22" w:name="_Toc42778266"/>
      <w:bookmarkStart w:id="23" w:name="_Toc42783986"/>
      <w:r>
        <w:rPr>
          <w:rFonts w:ascii="Times New Roman" w:hAnsi="Times New Roman"/>
          <w:sz w:val="24"/>
        </w:rPr>
        <w:t>РИА НОВОСТИ; 2020.10.06; РОССИЯ И КЕНИЯ ВЕДУТ ПЕРЕГОВОРЫ О ПРЯМЫХ АВИАРЕЙСАХ, ЗАЯВИЛ ДИПЛОМАТ</w:t>
      </w:r>
      <w:bookmarkEnd w:id="22"/>
      <w:bookmarkEnd w:id="23"/>
    </w:p>
    <w:p w:rsidR="00062EC3" w:rsidRDefault="00062EC3" w:rsidP="00062EC3">
      <w:pPr>
        <w:pStyle w:val="Textbody"/>
      </w:pPr>
      <w:r>
        <w:t>Россия и Кения ведут переговоры об оформлении окончательного варианта двустороннего соглашения о воздушном сообщении, который предусматривает прямые авиарейсы между столицами государств, заявил в интервью РИА Новости временный поверенный в делах кенийского посольства в Москве Маурис Окот.</w:t>
      </w:r>
    </w:p>
    <w:p w:rsidR="00062EC3" w:rsidRDefault="00062EC3" w:rsidP="00062EC3">
      <w:pPr>
        <w:pStyle w:val="Textbody"/>
      </w:pPr>
      <w:r>
        <w:t>«Да, мы уже ведем переговоры с российским правительством, чтобы достигнуть окончательного двустороннего соглашения о воздушном сообщении; оно было раньше , но срок его действия истек, поэтому мы должны обновить его, чтобы осуществлять прямые авиарейсы», – заявил Окот.</w:t>
      </w:r>
    </w:p>
    <w:p w:rsidR="00062EC3" w:rsidRDefault="00062EC3" w:rsidP="00062EC3">
      <w:pPr>
        <w:pStyle w:val="Textbody"/>
      </w:pPr>
      <w:r>
        <w:t>В прошлом году Питер Мунья, занимавший пост министра промышленности и торговли Кении, заявил РИА Новости, что прямые авиарейсы помогут российскому бизнесу, клиентам и туристам сократить расходы.</w:t>
      </w:r>
    </w:p>
    <w:p w:rsidR="00062EC3" w:rsidRDefault="00062EC3" w:rsidP="00062EC3">
      <w:pPr>
        <w:pStyle w:val="Textbody"/>
      </w:pPr>
      <w:hyperlink r:id="rId30">
        <w:r>
          <w:rPr>
            <w:rStyle w:val="ListLabel1"/>
          </w:rPr>
          <w:t>https://ria.ru/20200610/1572760624.html</w:t>
        </w:r>
      </w:hyperlink>
    </w:p>
    <w:p w:rsidR="00062EC3" w:rsidRDefault="00062EC3" w:rsidP="00062EC3">
      <w:pPr>
        <w:pStyle w:val="3"/>
        <w:jc w:val="both"/>
        <w:rPr>
          <w:rFonts w:ascii="Times New Roman" w:hAnsi="Times New Roman"/>
          <w:sz w:val="24"/>
        </w:rPr>
      </w:pPr>
      <w:bookmarkStart w:id="24" w:name="_Toc42778267"/>
      <w:bookmarkStart w:id="25" w:name="_Toc42783987"/>
      <w:r>
        <w:rPr>
          <w:rFonts w:ascii="Times New Roman" w:hAnsi="Times New Roman"/>
          <w:sz w:val="24"/>
        </w:rPr>
        <w:t>РИА НОВОСТИ; 2020.10.06; РОССИЯ НАЗВАЛА УСЛОВИЕ ОТКРЫТИЯ ГРАНИЦЫ С БЕЛОРУССИЕЙ</w:t>
      </w:r>
      <w:bookmarkEnd w:id="24"/>
      <w:bookmarkEnd w:id="25"/>
    </w:p>
    <w:p w:rsidR="00062EC3" w:rsidRDefault="00062EC3" w:rsidP="00062EC3">
      <w:pPr>
        <w:pStyle w:val="Textbody"/>
      </w:pPr>
      <w:r>
        <w:t>Граница РФ и Белоруссии будет открыта, как только пандемия коронавируса пойдет на реальную убыль и будет возможность для снятия существующих из-за нее ограничений для возобновления как авиа, так и других видов сообщения между двумя странами, это может произойти в ближайшее время, заявил замглавы МИД РФ Андрей Руденко в ходе онлайн-конференции, посвященной российско-белорусским отношениям.</w:t>
      </w:r>
    </w:p>
    <w:p w:rsidR="00062EC3" w:rsidRDefault="00062EC3" w:rsidP="00062EC3">
      <w:pPr>
        <w:pStyle w:val="Textbody"/>
      </w:pPr>
      <w:r>
        <w:t>«У нас с Белоруссией помимо авиасообщения, есть железнодорожное и автодорожное сообщение. Насколько известно, будут предприняты шаги, как только станет более ясно с эволюцией, с динамикой самой пандемии. Но ни в наших интересах, ни в интересах наших белорусских друзей нет никоим образом желания сохранять нынешнюю ситуацию с закрытием границ», – сказал Руденко.</w:t>
      </w:r>
    </w:p>
    <w:p w:rsidR="00062EC3" w:rsidRDefault="00062EC3" w:rsidP="00062EC3">
      <w:pPr>
        <w:pStyle w:val="Textbody"/>
      </w:pPr>
      <w:r>
        <w:t>«Граница между Белоруссией и Россией должна быть открыта, будь то авиационная или иная. И я думаю, так и будет, как только всеобщая пандемия пойдет на реальную убыль, и соответствующие органы с нашей стороны, со стороны Белоруссии придут к однозначным выводам, что пора снимать все существующие ограничения. Я думаю, что в ближайшее время мы все-таки увидим опять границу в прежнем, свободном, открытом режиме», – сказал замглавы МИД РФ.</w:t>
      </w:r>
    </w:p>
    <w:p w:rsidR="00062EC3" w:rsidRDefault="00062EC3" w:rsidP="00062EC3">
      <w:pPr>
        <w:pStyle w:val="Textbody"/>
      </w:pPr>
      <w:hyperlink r:id="rId31">
        <w:r>
          <w:rPr>
            <w:rStyle w:val="ListLabel1"/>
          </w:rPr>
          <w:t>https://ria.ru/20200610/1572758936.html</w:t>
        </w:r>
      </w:hyperlink>
    </w:p>
    <w:p w:rsidR="00062EC3" w:rsidRDefault="00062EC3" w:rsidP="00062EC3">
      <w:pPr>
        <w:pStyle w:val="3"/>
        <w:jc w:val="both"/>
        <w:rPr>
          <w:rFonts w:ascii="Times New Roman" w:hAnsi="Times New Roman"/>
          <w:sz w:val="24"/>
        </w:rPr>
      </w:pPr>
      <w:bookmarkStart w:id="26" w:name="_Toc42778268"/>
      <w:bookmarkStart w:id="27" w:name="_Toc42783988"/>
      <w:r>
        <w:rPr>
          <w:rFonts w:ascii="Times New Roman" w:hAnsi="Times New Roman"/>
          <w:sz w:val="24"/>
        </w:rPr>
        <w:t>РИА НОВОСТИ; 2020.10.06; ТУРЦИЯ ВОЗОБНОВИТ МЕЖДУНАРОДНОЕ АВИАСООБЩЕНИЕ 11 ИЮНЯ</w:t>
      </w:r>
      <w:bookmarkEnd w:id="26"/>
      <w:bookmarkEnd w:id="27"/>
    </w:p>
    <w:p w:rsidR="00062EC3" w:rsidRDefault="00062EC3" w:rsidP="00062EC3">
      <w:pPr>
        <w:pStyle w:val="Textbody"/>
      </w:pPr>
      <w:r>
        <w:t>Турецкий национальный авиаперевозчик Turkish Airlines объявил о возобновлении с 11 июня международных рейсов, приостановленных в конце марта из-за пандемии коронавируса.</w:t>
      </w:r>
    </w:p>
    <w:p w:rsidR="00062EC3" w:rsidRDefault="00062EC3" w:rsidP="00062EC3">
      <w:pPr>
        <w:pStyle w:val="Textbody"/>
      </w:pPr>
      <w:r>
        <w:lastRenderedPageBreak/>
        <w:t>«Наши зарубежные рейсы начинаются с 11 июня», – говорится в сообщении гендиректора Turkish Airlines Биляля Экши.</w:t>
      </w:r>
    </w:p>
    <w:p w:rsidR="00062EC3" w:rsidRDefault="00062EC3" w:rsidP="00062EC3">
      <w:pPr>
        <w:pStyle w:val="Textbody"/>
      </w:pPr>
      <w:r>
        <w:t>Как следует из приведенного им расписания, первые рейсы 11 июня авиакомпания совершит в пять городов Германии (Берлин, Франкфурт, Штутгарт, Мюнхен, Дюссельдорф), а также в Лондон и Амстердам.</w:t>
      </w:r>
    </w:p>
    <w:p w:rsidR="00062EC3" w:rsidRDefault="00062EC3" w:rsidP="00062EC3">
      <w:pPr>
        <w:pStyle w:val="Textbody"/>
      </w:pPr>
      <w:hyperlink r:id="rId32">
        <w:r>
          <w:rPr>
            <w:rStyle w:val="ListLabel1"/>
          </w:rPr>
          <w:t>https://ria.ru/20200610/1572754230.html</w:t>
        </w:r>
      </w:hyperlink>
    </w:p>
    <w:p w:rsidR="00062EC3" w:rsidRDefault="00062EC3" w:rsidP="00062EC3">
      <w:pPr>
        <w:pStyle w:val="3"/>
        <w:jc w:val="both"/>
        <w:rPr>
          <w:rFonts w:ascii="Times New Roman" w:hAnsi="Times New Roman"/>
          <w:sz w:val="24"/>
        </w:rPr>
      </w:pPr>
      <w:bookmarkStart w:id="28" w:name="_Toc42778269"/>
      <w:bookmarkStart w:id="29" w:name="_Toc42783989"/>
      <w:r>
        <w:rPr>
          <w:rFonts w:ascii="Times New Roman" w:hAnsi="Times New Roman"/>
          <w:sz w:val="24"/>
        </w:rPr>
        <w:t>RNS; 2020.10.06; ЭКСПЕРТ НАЗВАЛ ВОЗМОЖНУЮ ДАТУ ВОЗОБНОВЛЕНИЯ ТУРИСТИЧЕСКИХ РЕЙСОВ ИЗ РОССИИ</w:t>
      </w:r>
      <w:bookmarkEnd w:id="28"/>
      <w:bookmarkEnd w:id="29"/>
    </w:p>
    <w:p w:rsidR="00062EC3" w:rsidRDefault="00062EC3" w:rsidP="00062EC3">
      <w:pPr>
        <w:pStyle w:val="Textbody"/>
      </w:pPr>
      <w:r>
        <w:t>Международные туристические рейсы из России могут быть возобновлены в начале августа, рассказал News.ru председатель Общероссийского объединения пассажиров Илья Зотов.</w:t>
      </w:r>
    </w:p>
    <w:p w:rsidR="00062EC3" w:rsidRDefault="00062EC3" w:rsidP="00062EC3">
      <w:pPr>
        <w:pStyle w:val="Textbody"/>
      </w:pPr>
      <w:r>
        <w:t>«Думаю, с 1 августа начнут открываться полёты в государства СНГ и те государства, где наименьшее количество заражённых. То есть наиболее благоприятная эпидемиологическая ситуация. Более того, может открыться сообщение с Египтом и Грузией – это то, чего ждут не только туристы, но и авиаотрасль. Если мы говорим про Грузию, то все для открытия направления готово, как и по СНГ», – сказал Зотов.</w:t>
      </w:r>
    </w:p>
    <w:p w:rsidR="00062EC3" w:rsidRDefault="00062EC3" w:rsidP="00062EC3">
      <w:pPr>
        <w:pStyle w:val="Textbody"/>
      </w:pPr>
      <w:r>
        <w:t>Он отметил, что при планировании зарубежной поездки нужно будет оценить риски, в том числе те, которые не связаны с коронавирусом, потому что в некоторых странах, таких как США или Бельгия, обострилась политическая обстановка. Более спокойными являются страны Юго-Восточной Азии и Турция. Зотов полагает, что на отдых в эти страны можно будет вылететь в конце лета – начале осени.</w:t>
      </w:r>
    </w:p>
    <w:p w:rsidR="00062EC3" w:rsidRDefault="00062EC3" w:rsidP="00062EC3">
      <w:pPr>
        <w:pStyle w:val="Textbody"/>
      </w:pPr>
      <w:hyperlink r:id="rId33">
        <w:r>
          <w:rPr>
            <w:rStyle w:val="ListLabel1"/>
          </w:rPr>
          <w:t>https://rns.online/consumer-market/Ekspert-nazval-vozmozhnuyu-datu-vozobnovleniya-poletov-iz-Rossii-2020-06-10/</w:t>
        </w:r>
      </w:hyperlink>
    </w:p>
    <w:p w:rsidR="00062EC3" w:rsidRDefault="00062EC3" w:rsidP="00062EC3">
      <w:pPr>
        <w:pStyle w:val="3"/>
        <w:jc w:val="both"/>
        <w:rPr>
          <w:rFonts w:ascii="Times New Roman" w:hAnsi="Times New Roman"/>
          <w:sz w:val="24"/>
        </w:rPr>
      </w:pPr>
      <w:bookmarkStart w:id="30" w:name="_Toc42778270"/>
      <w:bookmarkStart w:id="31" w:name="_Toc42783990"/>
      <w:r>
        <w:rPr>
          <w:rFonts w:ascii="Times New Roman" w:hAnsi="Times New Roman"/>
          <w:sz w:val="24"/>
        </w:rPr>
        <w:t>URA.RU; АЛЕКСАНДР ПОЗДЕЕВ; 2020.10.06; ВОДИТЕЛЕЙ ИЗ ХМАО ЧАСАМИ ДЕРЖАТ НА ГРАНИЦЕ РЕГИОНА ИЗ-ЗА COVID</w:t>
      </w:r>
      <w:bookmarkEnd w:id="30"/>
      <w:bookmarkEnd w:id="31"/>
    </w:p>
    <w:p w:rsidR="00062EC3" w:rsidRDefault="00062EC3" w:rsidP="00062EC3">
      <w:pPr>
        <w:pStyle w:val="Textbody"/>
      </w:pPr>
      <w:r>
        <w:t>Из-за проверок автомобилистов на коронавирус на границе ХМАО и Свердловской области скапливаются пробки, в которых люди должны простаивать часами. Об этом URA.RU сообщил югорский общественник Александр Хильман.</w:t>
      </w:r>
    </w:p>
    <w:p w:rsidR="00062EC3" w:rsidRDefault="00062EC3" w:rsidP="00062EC3">
      <w:pPr>
        <w:pStyle w:val="Textbody"/>
      </w:pPr>
      <w:r>
        <w:t>По словам собеседника, водители вынуждены ждать очереди на проезд по два-три часа. «Ни в одном соседнем регионе ничего подобного нет, – рассказывает Хильман. – Только на въезде в ХМАО проводятся подобные проверки. Во многих машинах нет кондиционеров, в жаркую погоду ожидание становится по-настоящему мучительным».</w:t>
      </w:r>
    </w:p>
    <w:p w:rsidR="00062EC3" w:rsidRDefault="00062EC3" w:rsidP="00062EC3">
      <w:pPr>
        <w:pStyle w:val="Textbody"/>
      </w:pPr>
      <w:r>
        <w:t>При этом многим приходится простаивать по нескольку часов. Раньше поездки между «приграничными» населенными пунктами занимали не более получаса.</w:t>
      </w:r>
    </w:p>
    <w:p w:rsidR="00062EC3" w:rsidRDefault="00062EC3" w:rsidP="00062EC3">
      <w:pPr>
        <w:pStyle w:val="Textbody"/>
      </w:pPr>
      <w:r>
        <w:t>Общественник уверен, что эффективности от данных постов нет, тем более, что, как он утверждает, контроль формальный: у водителей лишь переписывают данные и даже не проверяют их самочувствие. Хильман пояснил, что целесообразней было бы контролировать тех, кто прибывает в регион на поезде.</w:t>
      </w:r>
    </w:p>
    <w:p w:rsidR="00062EC3" w:rsidRDefault="00062EC3" w:rsidP="00062EC3">
      <w:pPr>
        <w:pStyle w:val="Textbody"/>
      </w:pPr>
      <w:r>
        <w:t>В окружном УМВД опровергают наличие пробок на указанном посту. «Никаких пробок в районе поста Советский 10 июня не было, – прокомментировали ситуацию в пресс-службе окружного полицейского управления. – Да, скопления машин бывают, но даже если пробка получасовая, обычно поступает миллион жалоб, сегодня ничего подобного не было, специально проверили по журналам обращений».</w:t>
      </w:r>
    </w:p>
    <w:p w:rsidR="00062EC3" w:rsidRDefault="00062EC3" w:rsidP="00062EC3">
      <w:pPr>
        <w:pStyle w:val="Textbody"/>
      </w:pPr>
      <w:r>
        <w:t>Ранее URA.RU рассказывало о многочасовых пробках, которые возникали на дорогах после того, как были выставлены посты для контроля водителей на коронавирус. В апреле правительством ХМАО для организации КПП на всех федеральных трассах при въезде в регион были выделены шесть миллионов рублей из резервного фонда округа.</w:t>
      </w:r>
    </w:p>
    <w:p w:rsidR="00062EC3" w:rsidRDefault="00062EC3" w:rsidP="00062EC3">
      <w:pPr>
        <w:pStyle w:val="Textbody"/>
      </w:pPr>
      <w:hyperlink r:id="rId34">
        <w:r>
          <w:rPr>
            <w:rStyle w:val="ListLabel1"/>
          </w:rPr>
          <w:t>https://ura.news/news/1052435931?fromtg=1</w:t>
        </w:r>
      </w:hyperlink>
    </w:p>
    <w:p w:rsidR="00062EC3" w:rsidRDefault="00062EC3" w:rsidP="00062EC3">
      <w:pPr>
        <w:pStyle w:val="3"/>
        <w:jc w:val="both"/>
        <w:rPr>
          <w:rFonts w:ascii="Times New Roman" w:hAnsi="Times New Roman"/>
          <w:sz w:val="24"/>
        </w:rPr>
      </w:pPr>
      <w:bookmarkStart w:id="32" w:name="_Toc42778271"/>
      <w:bookmarkStart w:id="33" w:name="_Toc42783991"/>
      <w:r>
        <w:rPr>
          <w:rFonts w:ascii="Times New Roman" w:hAnsi="Times New Roman"/>
          <w:sz w:val="24"/>
        </w:rPr>
        <w:lastRenderedPageBreak/>
        <w:t>РИА НОВОСТИ; 2020.10.06; РЖД НАЧАЛИ ДЕМОНТАЖ ПОВРЕЖДЕННОГО МОСТА ЧЕРЕЗ РЕКУ В МУРМАНСКОЙ ОБЛАСТИ</w:t>
      </w:r>
      <w:bookmarkEnd w:id="32"/>
      <w:bookmarkEnd w:id="33"/>
    </w:p>
    <w:p w:rsidR="00062EC3" w:rsidRDefault="00062EC3" w:rsidP="00062EC3">
      <w:pPr>
        <w:pStyle w:val="Textbody"/>
      </w:pPr>
      <w:r>
        <w:t>Железнодорожники приступили к демонтажу поврежденного моста через реку Кола в Мурманской области, сообщили РЖД.</w:t>
      </w:r>
    </w:p>
    <w:p w:rsidR="00062EC3" w:rsidRDefault="00062EC3" w:rsidP="00062EC3">
      <w:pPr>
        <w:pStyle w:val="Textbody"/>
      </w:pPr>
      <w:r>
        <w:t>«Десятого июня начались работы по демонтажу железнодорожного моста через реку Кола, обрушившегося 1 июня в результате повреждений, вызванных паводком. Специалисты приступили к разбору пролета моста, расположенного со стороны Санкт-Петербурга, для производства работ на место был доставлен специальный кран. На следующей неделе планируется демонтаж части моста со стороны Мурманска», – говорится в сообщении.</w:t>
      </w:r>
    </w:p>
    <w:p w:rsidR="00062EC3" w:rsidRDefault="00062EC3" w:rsidP="00062EC3">
      <w:pPr>
        <w:pStyle w:val="Textbody"/>
      </w:pPr>
      <w:r>
        <w:t>Там добавляется, что продолжаются геодезические изыскания и проектные разработки фундамента опор нового искусственного сооружения. Организована поэтапная доставка к месту строительства элементов конструкции пролета нового моста.</w:t>
      </w:r>
    </w:p>
    <w:p w:rsidR="00062EC3" w:rsidRDefault="00062EC3" w:rsidP="00062EC3">
      <w:pPr>
        <w:pStyle w:val="Textbody"/>
      </w:pPr>
      <w:r>
        <w:t>Железнодорожники также ведут строительство инфраструктуры для организации сообщения с Мурманском в обход барьерного места. Организовать движение поездов по временному участку планируется к 23 июня, строительство нового моста и возобновление движения поездов по прежнему участку – к началу октября.</w:t>
      </w:r>
    </w:p>
    <w:p w:rsidR="00062EC3" w:rsidRDefault="00062EC3" w:rsidP="00062EC3">
      <w:pPr>
        <w:pStyle w:val="Textbody"/>
      </w:pPr>
      <w:r>
        <w:t>На время восстановительных работ перевозка пассажиров организована по временной схеме. От вокзала в Мурманске до станции Выходной пассажиров доставляют автобусами с последующей посадкой в поезда. Со станции Выходной пассажиры прибывающих поездов пересаживаются в автобусы и следуют до места назначения.</w:t>
      </w:r>
    </w:p>
    <w:p w:rsidR="00062EC3" w:rsidRDefault="00062EC3" w:rsidP="00062EC3">
      <w:pPr>
        <w:pStyle w:val="Textbody"/>
      </w:pPr>
      <w:r>
        <w:t>Также разработана схема доставки грузов первой необходимости для обеспечения функционирования предприятий региона. Перевалка грузов с железнодорожного транспорта на автомобильный осуществляется на станциях Оленегорск, Апатиты, Кандалакша, далее грузы следуют автомобильным транспортом в Мурманск.</w:t>
      </w:r>
    </w:p>
    <w:p w:rsidR="00062EC3" w:rsidRDefault="00062EC3" w:rsidP="00062EC3">
      <w:pPr>
        <w:pStyle w:val="Textbody"/>
      </w:pPr>
      <w:hyperlink r:id="rId35">
        <w:r>
          <w:rPr>
            <w:rStyle w:val="ListLabel1"/>
          </w:rPr>
          <w:t>https://realty.ria.ru/20200610/1572752473.html</w:t>
        </w:r>
      </w:hyperlink>
    </w:p>
    <w:p w:rsidR="00062EC3" w:rsidRDefault="00062EC3" w:rsidP="00062EC3">
      <w:pPr>
        <w:pStyle w:val="3"/>
        <w:jc w:val="both"/>
        <w:rPr>
          <w:rFonts w:ascii="Times New Roman" w:hAnsi="Times New Roman"/>
          <w:sz w:val="24"/>
        </w:rPr>
      </w:pPr>
      <w:bookmarkStart w:id="34" w:name="_Toc42778272"/>
      <w:bookmarkStart w:id="35" w:name="_Toc42783992"/>
      <w:r>
        <w:rPr>
          <w:rFonts w:ascii="Times New Roman" w:hAnsi="Times New Roman"/>
          <w:sz w:val="24"/>
        </w:rPr>
        <w:t>ИНТЕРФАКС; 2020.10.06; ПОРТ СУЭКА В МУРМАНСКЕ НА ВРЕМЯ ПРОСТОЯ УСКОРИТ РАБОТЫ ПО ДНОУГЛУБЛЕНИЮ И МОДЕРНИЗАЦИИ ПРИЧАЛОВ</w:t>
      </w:r>
      <w:bookmarkEnd w:id="34"/>
      <w:bookmarkEnd w:id="35"/>
    </w:p>
    <w:p w:rsidR="00062EC3" w:rsidRDefault="00062EC3" w:rsidP="00062EC3">
      <w:pPr>
        <w:pStyle w:val="Textbody"/>
      </w:pPr>
      <w:r>
        <w:t xml:space="preserve">АО «Мурманский морской торговый порт» (MOEX: MSCP) (ММТП, входит в АО «СУЭК») во время простоя, вызванного приостановкой железнодорожного сообщения с Мурманском из-за обрушения ж/д моста, намерен ускорить дноуглубление и модернизацию причалов порта, сообщила </w:t>
      </w:r>
      <w:r>
        <w:rPr>
          <w:b/>
        </w:rPr>
        <w:t>пресс-служб</w:t>
      </w:r>
      <w:r>
        <w:t>а «СУЭК».</w:t>
      </w:r>
    </w:p>
    <w:p w:rsidR="00062EC3" w:rsidRDefault="00062EC3" w:rsidP="00062EC3">
      <w:pPr>
        <w:pStyle w:val="Textbody"/>
      </w:pPr>
      <w:r>
        <w:t>«Специалисты порта планируют в период вынужденного простоя ускорить работы по проектам дноуглубления и модернизации причалов для увеличения доли глубоководных судов и дальнейшего сокращения затрат на логистику для клиентов», – говорится в сообщении.</w:t>
      </w:r>
    </w:p>
    <w:p w:rsidR="00062EC3" w:rsidRDefault="00062EC3" w:rsidP="00062EC3">
      <w:pPr>
        <w:pStyle w:val="Textbody"/>
      </w:pPr>
      <w:r>
        <w:t>«В связи с тем, что поставка грузов ж/д сообщением считается ключевой для Мурманского морского торгового порта, в настоящий момент специалистами предприятия и АО «СУЭК» прорабатывается альтернативные логистические решения по сохранению грузопотока и выполнению обязательств перед нашими клиентами», – приводятся в сообщении слова гендиректора ММТП Алексея Рыкованова.</w:t>
      </w:r>
    </w:p>
    <w:p w:rsidR="00062EC3" w:rsidRDefault="00062EC3" w:rsidP="00062EC3">
      <w:pPr>
        <w:pStyle w:val="Textbody"/>
      </w:pPr>
      <w:r>
        <w:t>«Одним из таких решений может стать выгрузка полувагонов с грузом при помощи специальной техники на одной из ближайших к порту ж/д станций и его доставка автомобильным транспортом. Однако поставка подобным путем требует тщательных расчетов с точки зрения экономической эффективности и соблюдения всех мер экологической безопасности», – отмечает компания.</w:t>
      </w:r>
    </w:p>
    <w:p w:rsidR="00062EC3" w:rsidRDefault="00062EC3" w:rsidP="00062EC3">
      <w:pPr>
        <w:pStyle w:val="Textbody"/>
      </w:pPr>
      <w:r>
        <w:t>Как сообщалось, производители минеральных удобрений и экспортеры угля из-за прерванного ж/д сообщения с Мурманском рассматривают перенаправление грузопотока на альтернативные порты в России и Балтии.</w:t>
      </w:r>
    </w:p>
    <w:p w:rsidR="00062EC3" w:rsidRDefault="00062EC3" w:rsidP="00062EC3">
      <w:pPr>
        <w:pStyle w:val="Textbody"/>
      </w:pPr>
      <w:r>
        <w:lastRenderedPageBreak/>
        <w:t>Варианты логистики через другие порты приводят к дополнительным издержкам грузоотправителей из-за более высокого фрахта или стоимости перевалки, поскольку ММТП на текущий момент сохраняет за собой статус единственного предприятия на северо-западе РФ, которое может обрабатывать суда класса capesize вместимостью более 150 тыс. тонн, сообщается в пресс-релизе.</w:t>
      </w:r>
    </w:p>
    <w:p w:rsidR="00062EC3" w:rsidRDefault="00062EC3" w:rsidP="00062EC3">
      <w:pPr>
        <w:pStyle w:val="Textbody"/>
      </w:pPr>
      <w:r>
        <w:t>«При выборе порта поставщик оценивает суммарные затраты на доставку груза до конечного клиента. Мурманский морской торговый порт сейчас может обеспечить доставку железной руды в океанских судах класса capesize до Китая стоимостью около $20 за тонну. Другим важным аспектом является скорость погрузки судна, интенсивность погрузочно-разгрузочных работ, которая на нашем предприятии составляет – 25 тыс.тонн в сутки», – подчеркнул Рыкованов.</w:t>
      </w:r>
    </w:p>
    <w:p w:rsidR="00062EC3" w:rsidRDefault="00062EC3" w:rsidP="00062EC3">
      <w:pPr>
        <w:pStyle w:val="Textbody"/>
      </w:pPr>
      <w:r>
        <w:t>ММТП 3 июня заявил, что в связи с нарушенным 30 мая железнодорожным сообщением с Мурманском компания столкнулась с приостановкой грузопотока, что грозит полной остановкой деятельности порта и простоем 80% рабочих. На тот момент было перенаправлено в другие порты более 10 судов</w:t>
      </w:r>
    </w:p>
    <w:p w:rsidR="00062EC3" w:rsidRDefault="00062EC3" w:rsidP="00062EC3">
      <w:pPr>
        <w:pStyle w:val="Textbody"/>
      </w:pPr>
      <w:r>
        <w:t>8 июня РЖД ввели 25%-ную скидку на перевозки за рубеж альтернативными маршрутами железорудного концентрата (ЖРК) и удобрений, транспортировавшихся через Мурманск до приостановки сообщения с ним. Дисконт будет действовать до восстановления сообщения с портом.</w:t>
      </w:r>
    </w:p>
    <w:p w:rsidR="00062EC3" w:rsidRDefault="00062EC3" w:rsidP="00062EC3">
      <w:pPr>
        <w:pStyle w:val="3"/>
        <w:jc w:val="both"/>
        <w:rPr>
          <w:rFonts w:ascii="Times New Roman" w:hAnsi="Times New Roman"/>
          <w:sz w:val="24"/>
        </w:rPr>
      </w:pPr>
      <w:bookmarkStart w:id="36" w:name="_Toc42778273"/>
      <w:bookmarkStart w:id="37" w:name="_Toc42783993"/>
      <w:r>
        <w:rPr>
          <w:rFonts w:ascii="Times New Roman" w:hAnsi="Times New Roman"/>
          <w:sz w:val="24"/>
        </w:rPr>
        <w:t>ВЕДОМОСТИ; АЛЕКСАНДР ВОРОБЬЕВ; 2020.10.06; КРУПНЕЙШИМ АВИАПЕРЕВОЗЧИКОМ В РОССИИ ВТОРОЙ МЕСЯЦ ПОДРЯД СТАЛА S7 AIRLINES; «АЭРОФЛОТ» ЗАНИМАЕТ ВТОРОЕ МЕСТО</w:t>
      </w:r>
      <w:bookmarkEnd w:id="36"/>
      <w:bookmarkEnd w:id="37"/>
    </w:p>
    <w:p w:rsidR="00062EC3" w:rsidRDefault="00062EC3" w:rsidP="00062EC3">
      <w:pPr>
        <w:pStyle w:val="Textbody"/>
      </w:pPr>
      <w:r>
        <w:t xml:space="preserve">«Ведомости» ознакомились с предварительными данными </w:t>
      </w:r>
      <w:r>
        <w:rPr>
          <w:b/>
        </w:rPr>
        <w:t>Росавиаци</w:t>
      </w:r>
      <w:r>
        <w:t xml:space="preserve">и о пассажирских авиаперевозках в мае. Лидером, как и в апреле, стала принадлежащая семье Владислава Филева S7 Airlines. Она перевезла 281 400 человек. Это в четыре раза меньше, чем в мае прошлого года. Занявший второе место «Аэрофлот» сократил перевозки в 14 раз – 206 000 человек. Близкий к </w:t>
      </w:r>
      <w:r>
        <w:rPr>
          <w:b/>
        </w:rPr>
        <w:t>Росавиаци</w:t>
      </w:r>
      <w:r>
        <w:t>и человек подтверждает: эти цифры верны.</w:t>
      </w:r>
    </w:p>
    <w:p w:rsidR="00062EC3" w:rsidRDefault="00062EC3" w:rsidP="00062EC3">
      <w:pPr>
        <w:pStyle w:val="Textbody"/>
      </w:pPr>
      <w:r>
        <w:t>До апреля бессменным лидером отрасли был «Аэрофлот». В мае компания планировала нарастить число рейсов по сравнению с апрелем вдвое. Но этого не произошло, количество рейсов из-за отсутствия спроса выросло не так сильно. S7 сохранила больше рейсов, так как примерно половину своих полетов выполняет из Новосибирска, Иркутска и Владивостока и только половину – из Москвы. Спрос на полеты из регионов упал не так сильно, как из Москвы. Аэрофлот же летает только из «Шереметьево».</w:t>
      </w:r>
    </w:p>
    <w:p w:rsidR="00062EC3" w:rsidRDefault="00062EC3" w:rsidP="00062EC3">
      <w:pPr>
        <w:pStyle w:val="Textbody"/>
      </w:pPr>
      <w:r>
        <w:t>Все российские авиакомпании перевезли в мае 946 000 человек – в 11,5 раза меньше прошлого мая. Это чуть лучше показателя апреля, когда авиаперевозки рухнули в 12,5 раза до 739 000 человек.</w:t>
      </w:r>
    </w:p>
    <w:p w:rsidR="00062EC3" w:rsidRDefault="00062EC3" w:rsidP="00062EC3">
      <w:pPr>
        <w:pStyle w:val="Textbody"/>
      </w:pPr>
      <w:r>
        <w:t>На третье место вернулась «дочка» «Аэрофлота» – авиакомпания «Россия», которая перевезла 74 000 человек. Utair заняла четвертое место с 67 200 человек. До кризиса она была шестой. У Utair, как и S7, много региональных рейсов, ее перевозки в мае упали в 10 раз. S7 и Utair – лидеры среди крупных авиакомпаний по сохранению трафика.</w:t>
      </w:r>
    </w:p>
    <w:p w:rsidR="00062EC3" w:rsidRDefault="00062EC3" w:rsidP="00062EC3">
      <w:pPr>
        <w:pStyle w:val="Textbody"/>
      </w:pPr>
      <w:r>
        <w:t>Из 20 крупнейших перевозчиков абсолютным лидером по сохранению трафика стала региональная авиакомпания «Якутия» – ее трафик упал всего вдвое до 23 890 человек. Авиакомпания принадлежит правительству Республики Якутии, летает в Москву и в крупные города из Якутска.</w:t>
      </w:r>
    </w:p>
    <w:p w:rsidR="00062EC3" w:rsidRDefault="00062EC3" w:rsidP="00062EC3">
      <w:pPr>
        <w:pStyle w:val="Textbody"/>
      </w:pPr>
      <w:r>
        <w:t>В апреле лидером по сохранению пассажиропотока была региональная авиакомпания «Азимут». В мае она оказалась на втором месте, ее трафик упал втрое до 32 000 человек.</w:t>
      </w:r>
    </w:p>
    <w:p w:rsidR="00062EC3" w:rsidRDefault="00062EC3" w:rsidP="00062EC3">
      <w:pPr>
        <w:pStyle w:val="Textbody"/>
      </w:pPr>
      <w:hyperlink r:id="rId36">
        <w:r>
          <w:rPr>
            <w:rStyle w:val="ListLabel1"/>
          </w:rPr>
          <w:t>https://www.vedomosti.ru/business/articles/2020/06/10/832322-krupneishim-aviaperevozchikom-v-rossii-vtoroi-mesyats-podryad-stala-s7-airlines</w:t>
        </w:r>
      </w:hyperlink>
    </w:p>
    <w:p w:rsidR="00062EC3" w:rsidRDefault="00062EC3" w:rsidP="00062EC3">
      <w:pPr>
        <w:pStyle w:val="3"/>
        <w:jc w:val="both"/>
        <w:rPr>
          <w:rFonts w:ascii="Times New Roman" w:hAnsi="Times New Roman"/>
          <w:sz w:val="24"/>
        </w:rPr>
      </w:pPr>
      <w:bookmarkStart w:id="38" w:name="_Toc42778274"/>
      <w:bookmarkStart w:id="39" w:name="_Toc42783994"/>
      <w:r>
        <w:rPr>
          <w:rFonts w:ascii="Times New Roman" w:hAnsi="Times New Roman"/>
          <w:sz w:val="24"/>
        </w:rPr>
        <w:lastRenderedPageBreak/>
        <w:t>КОММЕРСАНТЪ; КИРИЛЛ КРИВОШЕЕВ; 2020.10.06; ТУРЦИЯ ОТКРЫВАЕТСЯ НЕ ДЛЯ РОССИИ; УКРАИНЦЫ И КАЗАХИ СМОГУТ ОТДОХНУТЬ НА КУРОРТАХ РЕСПУБЛИКИ РАНЬШЕ РОССИЯН</w:t>
      </w:r>
      <w:bookmarkEnd w:id="38"/>
      <w:bookmarkEnd w:id="39"/>
    </w:p>
    <w:p w:rsidR="00062EC3" w:rsidRDefault="00062EC3" w:rsidP="00062EC3">
      <w:pPr>
        <w:pStyle w:val="Textbody"/>
      </w:pPr>
      <w:r>
        <w:t>Турция в среду возобновила международное авиасообщение и теперь рассчитывает на резкий приток туристов. В числе первых стран, жители которых смогут отдохнуть на популярных курортах уже в июне, оказались Казахстан, Киргизия, Азербайджан и страны Балтии, но не Россия. Восстановить авиасообщение с ней власти надеются в июле, но точная дата пока неизвестна. При этом карантинных ограничений в самой Турции практически не осталось: соблюдая меры дистанцирования, можно посещать и рестораны, и пляжи, и музеи.</w:t>
      </w:r>
    </w:p>
    <w:p w:rsidR="00062EC3" w:rsidRDefault="00062EC3" w:rsidP="00062EC3">
      <w:pPr>
        <w:pStyle w:val="Textbody"/>
      </w:pPr>
      <w:r>
        <w:t xml:space="preserve">Возобновив 1 июня внутреннее авиасообщение, власти Турции постепенно начинают пускать в страну иностранцев. До конца месяца они планируют восстановить авиасообщение с 40 странами. Самолеты летают в Болгарию, Грецию, Бахрейн, Катар и Турецкую Республику Северного Кипра (признана только Анкарой). В течение месяца к ним должны добавиться новые государства, в том числе и постсоветского пространства. Как заявил </w:t>
      </w:r>
      <w:r>
        <w:rPr>
          <w:b/>
        </w:rPr>
        <w:t>министр транспорта</w:t>
      </w:r>
      <w:r>
        <w:t xml:space="preserve"> и инфраструктуры Адиль Караисмаилоглу, 15 июня возобновится авиасообщение с Азербайджаном, 20 июня – с Таджикистаном и Казахстаном, а 22 июня – с Эстонией, Латвией и Киргизией. 1 июля полетят самолеты на Украину.</w:t>
      </w:r>
    </w:p>
    <w:p w:rsidR="00062EC3" w:rsidRDefault="00062EC3" w:rsidP="00062EC3">
      <w:pPr>
        <w:pStyle w:val="Textbody"/>
      </w:pPr>
      <w:r>
        <w:t>Восстановление авиасообщения с Россией в июне не планируется, хотя спрос на перелеты (при снятии всех запретов на выезд россиян) был бы большим.</w:t>
      </w:r>
    </w:p>
    <w:p w:rsidR="00062EC3" w:rsidRDefault="00062EC3" w:rsidP="00062EC3">
      <w:pPr>
        <w:pStyle w:val="Textbody"/>
      </w:pPr>
      <w:r>
        <w:t>Как ранее писал “Ъ”, сейчас на Турцию приходится свыше 40% от общего числа поисковых запросов россиян, интересующихся отдыхом за рубежом (см. “Ъ” от 30 мая). «Мы не планируем в июне принимать путешественников из России и других стран, где все еще остается много случаев заражения коронавирусом»,– говорил министр здравоохранения Фахреттин Коджа 20 мая. Министр туризма и культуры Мехмет Эсрой в недавнем интервью Deutsche Welle высказался более оптимистично и предположил, что первые самолеты в Россию полетят уже в июле. «Количество случаев (заболевания коронавирусом в России.– “Ъ”) может быть высоким, но я вижу, что Россия очень хорошо управляет процессом»,– сказал он.</w:t>
      </w:r>
    </w:p>
    <w:p w:rsidR="00062EC3" w:rsidRDefault="00062EC3" w:rsidP="00062EC3">
      <w:pPr>
        <w:pStyle w:val="Textbody"/>
      </w:pPr>
      <w:r>
        <w:t>Как туротрасль переживает пандемию</w:t>
      </w:r>
    </w:p>
    <w:p w:rsidR="00062EC3" w:rsidRDefault="00062EC3" w:rsidP="00062EC3">
      <w:pPr>
        <w:pStyle w:val="Textbody"/>
      </w:pPr>
      <w:r>
        <w:t>Российские официальные лица высказываются еще менее конкретно. «Российские и турецкие компетентные органы и ведомства находятся в постоянном контакте, в том числе по вопросам возможности возобновления взаимодействия в сфере туризма и обеспечения безопасности и охраны здоровья российских туристов на территории Турции,– заявили “Ъ” в посольстве РФ в Анкаре.– Конкретные даты восстановления авиасообщения будут, видимо, ясны несколько позже, равно как и те конкретные меры, к которым стороны могут прибегнуть, для того чтобы перелеты осуществлялись в максимально безопасном режиме с точки зрения санитарно-эпидемиологических норм».</w:t>
      </w:r>
    </w:p>
    <w:p w:rsidR="00062EC3" w:rsidRDefault="00062EC3" w:rsidP="00062EC3">
      <w:pPr>
        <w:pStyle w:val="Textbody"/>
      </w:pPr>
      <w:r>
        <w:t>Меры, которые анонсировал министр Эсрой, выглядят достаточно мягкими.</w:t>
      </w:r>
    </w:p>
    <w:p w:rsidR="00062EC3" w:rsidRDefault="00062EC3" w:rsidP="00062EC3">
      <w:pPr>
        <w:pStyle w:val="Textbody"/>
      </w:pPr>
      <w:r>
        <w:t>Справку об отсутствии коронавируса на въезде в Турцию требовать не будут. Вместо этого у въезжающих будут проверять температуру, и только если она превышает 38 градусов, попросят сдать анализ прямо в аэропорту.</w:t>
      </w:r>
    </w:p>
    <w:p w:rsidR="00062EC3" w:rsidRDefault="00062EC3" w:rsidP="00062EC3">
      <w:pPr>
        <w:pStyle w:val="Textbody"/>
      </w:pPr>
      <w:r>
        <w:t>Ждать результатов, по словам турецкого министра, придется не больше часа.</w:t>
      </w:r>
    </w:p>
    <w:p w:rsidR="00062EC3" w:rsidRDefault="00062EC3" w:rsidP="00062EC3">
      <w:pPr>
        <w:pStyle w:val="Textbody"/>
      </w:pPr>
      <w:r>
        <w:t>Сталкиваться с ощутимыми карантинными ограничениями внутри страны туристам тоже, судя по всему, не придется. Практически все необходимое для отдыха, например пляжи, бассейны, рестораны, музеи, рынки и парки, власти открыли 1 июня, обязав посетителей соблюдать меры физического дистанцирования.</w:t>
      </w:r>
    </w:p>
    <w:p w:rsidR="00062EC3" w:rsidRDefault="00062EC3" w:rsidP="00062EC3">
      <w:pPr>
        <w:pStyle w:val="Textbody"/>
      </w:pPr>
      <w:r>
        <w:t>Вечером во вторник президент Турции Реджеп Тайип Эрдоган рассказал о новом смягчении карантинного режима. Если раньше кафе и рестораны могли работать лишь до 22:00, теперь они будут ждать гостей до полуночи.</w:t>
      </w:r>
    </w:p>
    <w:p w:rsidR="00062EC3" w:rsidRDefault="00062EC3" w:rsidP="00062EC3">
      <w:pPr>
        <w:pStyle w:val="Textbody"/>
      </w:pPr>
      <w:r>
        <w:lastRenderedPageBreak/>
        <w:t>Однако ночные заведения, бары и клубы, пока работать не будут. Недоступным остается и такое популярное для Турции времяпрепровождение, как курение кальяна в кафе. С началом эпидемии коронавируса такой запрет введен практически во всех странах Ближнего Востока.</w:t>
      </w:r>
    </w:p>
    <w:p w:rsidR="00062EC3" w:rsidRDefault="00062EC3" w:rsidP="00062EC3">
      <w:pPr>
        <w:pStyle w:val="Textbody"/>
      </w:pPr>
      <w:r>
        <w:t>Значительные послабления сделаны и для жителей самой Турции. Людям старше 65 лет накануне разрешили выходить из домов с 10:00 до 20:00 каждый день, а не только по воскресеньям, как раньше. Дети и подростки до 18 лет тоже теперь могут находиться на улице каждый день, но под присмотром взрослых. Раньше им разрешали выходить лишь по средам и пятницам с 14:00 до 20:00.</w:t>
      </w:r>
    </w:p>
    <w:p w:rsidR="00062EC3" w:rsidRDefault="00062EC3" w:rsidP="00062EC3">
      <w:pPr>
        <w:pStyle w:val="Textbody"/>
      </w:pPr>
      <w:r>
        <w:t>По данным на среду, в Турции было зафиксировано более 172 тыс. случаев заражения коронавирусом, при этом прирост за один день (9 июня) составил 993 случаев заражения. Всего за время пандемии от коронавируса в Турции скончались 4,7 тыс. человек.</w:t>
      </w:r>
    </w:p>
    <w:p w:rsidR="00062EC3" w:rsidRDefault="00062EC3" w:rsidP="00062EC3">
      <w:pPr>
        <w:pStyle w:val="Textbody"/>
      </w:pPr>
      <w:hyperlink r:id="rId37">
        <w:r>
          <w:rPr>
            <w:rStyle w:val="ListLabel1"/>
          </w:rPr>
          <w:t>https://www.kommersant.ru/doc/4377264?tg</w:t>
        </w:r>
      </w:hyperlink>
    </w:p>
    <w:p w:rsidR="00062EC3" w:rsidRDefault="00062EC3" w:rsidP="00062EC3">
      <w:pPr>
        <w:pStyle w:val="3"/>
        <w:jc w:val="both"/>
        <w:rPr>
          <w:rFonts w:ascii="Times New Roman" w:hAnsi="Times New Roman"/>
          <w:sz w:val="24"/>
        </w:rPr>
      </w:pPr>
      <w:bookmarkStart w:id="40" w:name="_Toc42778275"/>
      <w:bookmarkStart w:id="41" w:name="_Toc42783995"/>
      <w:r>
        <w:rPr>
          <w:rFonts w:ascii="Times New Roman" w:hAnsi="Times New Roman"/>
          <w:sz w:val="24"/>
        </w:rPr>
        <w:t>РБК; ПОЛИНА ХИМШИАШВИЛИ; 2020.10.06; ЕВРОСОЮЗ НАЧНЕТ ОТКРЫВАТЬ ГРАНИЦЫ ДЛЯ ВЪЕЗДА ИНОСТРАНЦЕВ С 1 ИЮЛЯ</w:t>
      </w:r>
      <w:bookmarkEnd w:id="40"/>
      <w:bookmarkEnd w:id="41"/>
    </w:p>
    <w:p w:rsidR="00062EC3" w:rsidRDefault="00062EC3" w:rsidP="00062EC3">
      <w:pPr>
        <w:pStyle w:val="Textbody"/>
      </w:pPr>
      <w:r>
        <w:t>Странам Европейского союза будет предложено начать открывать границы для граждан третьих стран с 1 июля, сообщил представитель ЕС по внешней политике Жозеп Боррель. Границы будут открываться поэтапно для разных стран</w:t>
      </w:r>
    </w:p>
    <w:p w:rsidR="00062EC3" w:rsidRDefault="00062EC3" w:rsidP="00062EC3">
      <w:pPr>
        <w:pStyle w:val="Textbody"/>
      </w:pPr>
      <w:r>
        <w:t>Европейская комиссия до конца нынешней недели предложит свой подход к снятию введенных из-за коронавируса ограничений на въезд в Евросоюз граждан других стран, сообщил глава европейской дипломатии Жозеп Боррель на пресс-конференции в среду, 10 июня. Открытие границ может начаться уже с 1 июля, сказал он.</w:t>
      </w:r>
    </w:p>
    <w:p w:rsidR="00062EC3" w:rsidRDefault="00062EC3" w:rsidP="00062EC3">
      <w:pPr>
        <w:pStyle w:val="Textbody"/>
      </w:pPr>
      <w:r>
        <w:t>Брюссель предложит странам – членам Европейского союза скоординированный подход, основанный на частичном и постепенном открытии границ, сообщает France24. Еврокомиссия примет во внимание и то, что некоторые страны уже начали ослаблять контроль в одностороннем порядке.</w:t>
      </w:r>
    </w:p>
    <w:p w:rsidR="00062EC3" w:rsidRDefault="00062EC3" w:rsidP="00062EC3">
      <w:pPr>
        <w:pStyle w:val="Textbody"/>
      </w:pPr>
      <w:r>
        <w:t>Запрет на въезд в шенгенскую зону и в Евросоюз был введен 17 марта и дважды продлевался. С середины мая некоторые страны – члены Европейского союза начали сообщать об односторонних решениях открыть границы как для граждан других стран ЕС, так и для граждан не входящих в союз стран. Так, Германия с 15 июня откроет границы с соседними странами, будут сняты контрольные пункты на границах с Австрией, Францией, Швейцарией, Италией и Данией. С 21 июня будет снят контроль для авиапассажиров из Испании. Как сообщило Министерство внутренних дел ФРГ, принятые решения означают, что граждане указанных стран смогут свободно въезжать в Германию без неотложной необходимости.</w:t>
      </w:r>
    </w:p>
    <w:p w:rsidR="00062EC3" w:rsidRDefault="00062EC3" w:rsidP="00062EC3">
      <w:pPr>
        <w:pStyle w:val="Textbody"/>
      </w:pPr>
      <w:r>
        <w:t>Одной из первых границы начала открывать Австрия. С 4 июня открыты границы страны с Германией, Швейцарией, Лихтенштейном, Словакией, Словенией, Венгрией и Чехией, а с 16 июня будет открыта граница с Италией. Гражданам Австрии будет не рекомендовано посещать Ломбардию – итальянский регион, наиболее пострадавший от распространения коронавируса.</w:t>
      </w:r>
    </w:p>
    <w:p w:rsidR="00062EC3" w:rsidRDefault="00062EC3" w:rsidP="00062EC3">
      <w:pPr>
        <w:pStyle w:val="Textbody"/>
      </w:pPr>
      <w:r>
        <w:t>О том, когда европейские страны могут открыть границы для россиян, пока точных данных нет. Посол Италии в России Паскуале Террачано сообщал, что с 15 июня границы страны будут открыты для россиян, однако пока, согласно заявлению российского премьер-министра Михаила Мишустина, граждане России могут выезжать из страны только на лечение, учебу и работу. Власти Кипра указывали, что в июле могут разрешить въезд гражданам Великобритании, а через несколько недель после этого – россиянам.</w:t>
      </w:r>
    </w:p>
    <w:p w:rsidR="00062EC3" w:rsidRDefault="00062EC3" w:rsidP="00062EC3">
      <w:pPr>
        <w:pStyle w:val="Textbody"/>
      </w:pPr>
      <w:hyperlink r:id="rId38">
        <w:r>
          <w:rPr>
            <w:rStyle w:val="ListLabel1"/>
          </w:rPr>
          <w:t>https://www.rbc.ru/politics/10/06/2020/5ee0de369a7947ba6c446840?from=from_main</w:t>
        </w:r>
      </w:hyperlink>
    </w:p>
    <w:p w:rsidR="00062EC3" w:rsidRDefault="00062EC3" w:rsidP="00062EC3">
      <w:pPr>
        <w:pStyle w:val="3"/>
        <w:jc w:val="both"/>
        <w:rPr>
          <w:rFonts w:ascii="Times New Roman" w:hAnsi="Times New Roman"/>
          <w:sz w:val="24"/>
        </w:rPr>
      </w:pPr>
      <w:bookmarkStart w:id="42" w:name="_Toc42778276"/>
      <w:bookmarkStart w:id="43" w:name="_Toc42783996"/>
      <w:r>
        <w:rPr>
          <w:rFonts w:ascii="Times New Roman" w:hAnsi="Times New Roman"/>
          <w:sz w:val="24"/>
        </w:rPr>
        <w:t xml:space="preserve">ВЕДОМОСТИ; ПОЛИНА ТРИФОНОВА; 2020.10.06; ПРЕКРАЩЕНЫ ПОСТАВКИ СЫРЬЯ НА ОДНО ИЗ КРУПНЫХ ПРЕДПРИЯТИЙ UC RUSAL; ИЗ-ЗА АВАРИИ </w:t>
      </w:r>
      <w:r>
        <w:rPr>
          <w:rFonts w:ascii="Times New Roman" w:hAnsi="Times New Roman"/>
          <w:sz w:val="24"/>
        </w:rPr>
        <w:lastRenderedPageBreak/>
        <w:t>НА ЖЕЛЕЗНОЙ ДОРОГЕ ПРЕКРАЩЕНО СНАБЖЕНИЕ АЧИНСКОГО ГЛИНОЗЕМНОГО КОМБИНАТА</w:t>
      </w:r>
      <w:bookmarkEnd w:id="42"/>
      <w:bookmarkEnd w:id="43"/>
    </w:p>
    <w:p w:rsidR="00062EC3" w:rsidRDefault="00062EC3" w:rsidP="00062EC3">
      <w:pPr>
        <w:pStyle w:val="Textbody"/>
      </w:pPr>
      <w:r>
        <w:t>Прекращены поставки сырья на входящий в UC Rusal Ачинский глиноземный комбинат (АГК), сообщила компания. Это произошло из-за разрушения насыпи железнодорожного полотна на участке пути Ачинск-2 (где расположен АГК) – Назарово Красноярской железной дороги. ЧП произошло еще три дня назад, 7 июня. Остатки сырья на предприятии близки к критическому минимуму. На сколько их хватит, представитель компании не говорит.</w:t>
      </w:r>
    </w:p>
    <w:p w:rsidR="00062EC3" w:rsidRDefault="00062EC3" w:rsidP="00062EC3">
      <w:pPr>
        <w:pStyle w:val="Textbody"/>
      </w:pPr>
      <w:r>
        <w:t>UC Rusal – третий по величине производитель алюминия в мире. Владеет всеми предприятиями алюминиевой промышленности в России, а также рядом заводов за рубежом. Ранее контролировалась Олегом Дерипаской через компанию En+. По соглашению с минфином США о снятии санкций с En+ и UC Rusal с прошлого года большинство голосов в первой компании принадлежит независимым трасти – 37,68%. 35% у Дерипаски, 10,55% у швейцарского трейдера Glencore, 9,73% у портфельных инвесторов и 7,04% у председателя совета директоров En+ лорда Грегори Баркера.</w:t>
      </w:r>
    </w:p>
    <w:p w:rsidR="00062EC3" w:rsidRDefault="00062EC3" w:rsidP="00062EC3">
      <w:pPr>
        <w:pStyle w:val="Textbody"/>
      </w:pPr>
      <w:r>
        <w:t>Предприятие в Ачинске – крупнейший глиноземный комбинат в России, выпускает сырье для выплавки алюминия. В общем объеме производства глинозема предприятиями UC Rusal на завод в Ачинске приходится 10%. Продукцию АГК потребляет второй по величине алюминиевый завод России – Красноярский мощностью более 1 млн т металла в год. На АГК приходится около 40% потребности предприятия в сырье. Как правило, для производства глинозема используются бокситы. Но АГК работает по уникальной технологии. Его сырьевой базой является Кия-Шалтырское нефелиновое месторождение.</w:t>
      </w:r>
    </w:p>
    <w:p w:rsidR="00062EC3" w:rsidRDefault="00062EC3" w:rsidP="00062EC3">
      <w:pPr>
        <w:pStyle w:val="Textbody"/>
      </w:pPr>
      <w:r>
        <w:t>Почти весь алюминий UC Rusal производит в России. Большую же часть сырья компания производит на своих зарубежных предприятиях, так как в России нет существенных запасов бокситов.</w:t>
      </w:r>
    </w:p>
    <w:p w:rsidR="00062EC3" w:rsidRDefault="00062EC3" w:rsidP="00062EC3">
      <w:pPr>
        <w:pStyle w:val="Textbody"/>
      </w:pPr>
      <w:r>
        <w:t>UC Rusal ведет переговоры с РЖД о поиске объездных маршрутов. Сколько времени потребуется на ремонт путей, в сообщении компании не говорится. Однако после восстановления железной дороги UC Rusal рассчитывает получить приоритетный пропуск для своих грузов, чтобы восполнить запасы комбината. Есть ли риск остановки производства, представитель UC Rusal не говорит. Вопрос о сроках ремонта он переадресовал в РЖД.</w:t>
      </w:r>
    </w:p>
    <w:p w:rsidR="00062EC3" w:rsidRDefault="00062EC3" w:rsidP="00062EC3">
      <w:pPr>
        <w:pStyle w:val="Textbody"/>
      </w:pPr>
      <w:r>
        <w:t>РЖД уже перенаправила грузопоток на объездной маршрут через Абакан и Красноярск, говорит ее представитель. Первая отправка была организована 9 июня.</w:t>
      </w:r>
    </w:p>
    <w:p w:rsidR="00062EC3" w:rsidRDefault="00062EC3" w:rsidP="00062EC3">
      <w:pPr>
        <w:pStyle w:val="Textbody"/>
      </w:pPr>
      <w:r>
        <w:t>Кратчайший путь по железной дороге от Кия-Шалтырского рудника до АГК составляет 258 км. Составы по нему идут сутки. Длина объездного пути, по которому сейчас организованы поставки, составляет 1300 км. А составы по нему могут идти до семи дней, следует из данных сайта glogist.ru.</w:t>
      </w:r>
    </w:p>
    <w:p w:rsidR="00062EC3" w:rsidRDefault="00062EC3" w:rsidP="00062EC3">
      <w:pPr>
        <w:pStyle w:val="Textbody"/>
      </w:pPr>
      <w:r>
        <w:t>Запасов сырья на АГК достаточно для обеспечения производства на ближайшие 5–7 дней, уверяет представитель РЖД. Когда движение по участку будет восстановлено, он не говорит. Лишь подчеркивает, что для этого делается все возможное.</w:t>
      </w:r>
    </w:p>
    <w:p w:rsidR="00062EC3" w:rsidRDefault="00062EC3" w:rsidP="00062EC3">
      <w:pPr>
        <w:pStyle w:val="Textbody"/>
      </w:pPr>
      <w:r>
        <w:t>Восстановление железнодорожных путей активно ведется с 7 июня и есть шансы возобновить движение до 14 июня, говорит гендиректор «Infoline-аналитики» Михаил Бурмистров.</w:t>
      </w:r>
    </w:p>
    <w:p w:rsidR="00062EC3" w:rsidRDefault="00062EC3" w:rsidP="00062EC3">
      <w:pPr>
        <w:pStyle w:val="Textbody"/>
      </w:pPr>
      <w:r>
        <w:t>При падении запасов руды ниже трехдневного уровня завод встает на принудительную консервацию, иначе могут быть нарушены технологические процессы, говорит старший директор АКРА Максим Худалов.</w:t>
      </w:r>
    </w:p>
    <w:p w:rsidR="00062EC3" w:rsidRDefault="00062EC3" w:rsidP="00062EC3">
      <w:pPr>
        <w:pStyle w:val="Textbody"/>
      </w:pPr>
      <w:r>
        <w:t xml:space="preserve">На операционных результатах всей UC Rusal эта авария не скажется, считает аналитик Raiffeisenbank Ирина Ализаровская. Глинозем с Ачинского комбината можно заменить сырьем с других предприятий, да и едва ли простой комбината продлится долго. Основной риск – возможная остановка производства, если не удастся наладить поставки </w:t>
      </w:r>
      <w:r>
        <w:lastRenderedPageBreak/>
        <w:t>сырья, считает эксперт. Глиноземный завод – предприятие непрерывного цикла, его перезапуск после простоя может обойтись дорого, говорит она.</w:t>
      </w:r>
    </w:p>
    <w:p w:rsidR="00062EC3" w:rsidRDefault="00062EC3" w:rsidP="00062EC3">
      <w:pPr>
        <w:pStyle w:val="Textbody"/>
      </w:pPr>
      <w:hyperlink r:id="rId39">
        <w:r>
          <w:rPr>
            <w:rStyle w:val="ListLabel1"/>
          </w:rPr>
          <w:t>https://www.vedomosti.ru/business/articles/2020/06/10/832350-prekrascheni-postavki-sirya-na-odno-iz-krupnih-predpriyatii-uc-rusal</w:t>
        </w:r>
      </w:hyperlink>
    </w:p>
    <w:p w:rsidR="00062EC3" w:rsidRDefault="00062EC3" w:rsidP="00062EC3">
      <w:pPr>
        <w:pStyle w:val="3"/>
        <w:jc w:val="both"/>
        <w:rPr>
          <w:rFonts w:ascii="Times New Roman" w:hAnsi="Times New Roman"/>
          <w:sz w:val="24"/>
        </w:rPr>
      </w:pPr>
      <w:bookmarkStart w:id="44" w:name="_gen23"/>
      <w:bookmarkStart w:id="45" w:name="_Toc42778277"/>
      <w:bookmarkStart w:id="46" w:name="_Toc42783997"/>
      <w:bookmarkEnd w:id="44"/>
      <w:r>
        <w:rPr>
          <w:rFonts w:ascii="Times New Roman" w:hAnsi="Times New Roman"/>
          <w:sz w:val="24"/>
        </w:rPr>
        <w:t>РБК; МИХАИЛ ЮШКОВ, МАРИЯ КОКОРЕВА; 2020.10.06; КОМБИНАТ UC RUSAL ОСТАЛСЯ БЕЗ ПОСТАВОК ИЗ-ЗА РАЗРУШЕНИЯ ЖЕЛЕЗНОЙ ДОРОГИ</w:t>
      </w:r>
      <w:bookmarkEnd w:id="45"/>
      <w:bookmarkEnd w:id="46"/>
    </w:p>
    <w:p w:rsidR="00062EC3" w:rsidRDefault="00062EC3" w:rsidP="00062EC3">
      <w:pPr>
        <w:pStyle w:val="Textbody"/>
      </w:pPr>
      <w:r>
        <w:t>Главный поставщик сырья для производства алюминия в России остался без поставок из-за аварии на Красноярской железной дороге. UC Rusal начала переговоры с РЖД с целью организации перевозки сырья на комбинат по объездным маршрутам</w:t>
      </w:r>
    </w:p>
    <w:p w:rsidR="00062EC3" w:rsidRDefault="00062EC3" w:rsidP="00062EC3">
      <w:pPr>
        <w:pStyle w:val="Textbody"/>
      </w:pPr>
      <w:r>
        <w:t xml:space="preserve">Ачинский глиноземный комбинат (АГК), который является главным поставщиком сырья для производства алюминия в России, остался без поставок из-за разрушения участка железной дороги в Красноярском крае. Об этом РБК сообщили в </w:t>
      </w:r>
      <w:r>
        <w:rPr>
          <w:b/>
        </w:rPr>
        <w:t>пресс-служб</w:t>
      </w:r>
      <w:r>
        <w:t>е UC Rusal.</w:t>
      </w:r>
    </w:p>
    <w:p w:rsidR="00062EC3" w:rsidRDefault="00062EC3" w:rsidP="00062EC3">
      <w:pPr>
        <w:pStyle w:val="Textbody"/>
      </w:pPr>
      <w:r>
        <w:t>«В связи с неблагоприятными погодными условиями 7 июня произошло разрушение призмы железнодорожной насыпи и ее сползание на участке пути Ачинск-2 – Назарово Красноярской железной дороги», – говорится в сообщении.</w:t>
      </w:r>
    </w:p>
    <w:p w:rsidR="00062EC3" w:rsidRDefault="00062EC3" w:rsidP="00062EC3">
      <w:pPr>
        <w:pStyle w:val="Textbody"/>
      </w:pPr>
      <w:r>
        <w:t>В компании уточнили, что на этом участке железной дороги осуществлялись перевозки груженых и порожних маршрутов с сырьем для обеспечения АГК, который является одним из крупнейших грузоотправителей в регионе. «На сегодняшний день поставки сырья на комбинат полностью прекращены, в связи с чем его нормативные остатки близки к критическому минимуму», – отметили в UC Rusal.</w:t>
      </w:r>
    </w:p>
    <w:p w:rsidR="00062EC3" w:rsidRDefault="00062EC3" w:rsidP="00062EC3">
      <w:pPr>
        <w:pStyle w:val="Textbody"/>
      </w:pPr>
      <w:r>
        <w:t xml:space="preserve">Сейчас компания ведет переговоры с «Российскими железными дорогами» (РЖД) по вопросу оперативной организации перевозки сырья на комбинат с помощью объездных маршрутов. Кроме того, UC Rusal обратилась к РЖД с просьбой после завершения ремонта путей обеспечить первоочередной пропуск составов с нефелиновой рудой для восполнения технологических запасов АГК, в случае если в ближайшее время движение поездов не будет возобновлено в полном объеме. «UC Rusal рассчитывает на максимально оперативные действия со стороны РЖД, иначе под угрозой окажется снабжение сырьем Красноярского алюминиевого завода», – отметили в </w:t>
      </w:r>
      <w:r>
        <w:rPr>
          <w:b/>
        </w:rPr>
        <w:t>пресс-служб</w:t>
      </w:r>
      <w:r>
        <w:t>е.</w:t>
      </w:r>
    </w:p>
    <w:p w:rsidR="00062EC3" w:rsidRDefault="00062EC3" w:rsidP="00062EC3">
      <w:pPr>
        <w:pStyle w:val="Textbody"/>
      </w:pPr>
      <w:r>
        <w:t xml:space="preserve">РБК направил запрос в </w:t>
      </w:r>
      <w:r>
        <w:rPr>
          <w:b/>
        </w:rPr>
        <w:t>пресс-служб</w:t>
      </w:r>
      <w:r>
        <w:t>у РЖД.</w:t>
      </w:r>
    </w:p>
    <w:p w:rsidR="00062EC3" w:rsidRDefault="00062EC3" w:rsidP="00062EC3">
      <w:pPr>
        <w:pStyle w:val="Textbody"/>
      </w:pPr>
      <w:r>
        <w:t>В апреле украинский комбинат UC Rusal (Николаевский глиноземный завод) встал из-за блокировки поставок сырья. Он приостановил производство из-за «неправомерной» блокировки поступлений бокситового сырья в порту Черноморской таможней. Руководство завода назвало блокировку сырья в порту неправомерной и отметило, что «действия таможенных органов прямо противоречат Таможенному кодексу Украины».</w:t>
      </w:r>
    </w:p>
    <w:p w:rsidR="00062EC3" w:rsidRDefault="00062EC3" w:rsidP="00062EC3">
      <w:pPr>
        <w:pStyle w:val="Textbody"/>
      </w:pPr>
      <w:hyperlink r:id="rId40">
        <w:r>
          <w:rPr>
            <w:rStyle w:val="ListLabel1"/>
          </w:rPr>
          <w:t>https://www.rbc.ru/business/10/06/2020/5ee0e1839a7947bbedc7c9f2</w:t>
        </w:r>
      </w:hyperlink>
    </w:p>
    <w:p w:rsidR="00062EC3" w:rsidRDefault="00062EC3" w:rsidP="00062EC3">
      <w:pPr>
        <w:pStyle w:val="Textbody"/>
      </w:pPr>
      <w:r>
        <w:t>На ту же тему:</w:t>
      </w:r>
    </w:p>
    <w:p w:rsidR="00062EC3" w:rsidRDefault="00062EC3" w:rsidP="00062EC3">
      <w:pPr>
        <w:pStyle w:val="Textbody"/>
      </w:pPr>
      <w:hyperlink r:id="rId41">
        <w:r>
          <w:rPr>
            <w:rStyle w:val="ListLabel1"/>
          </w:rPr>
          <w:t>https://tass.ru/sibir-news/8695359</w:t>
        </w:r>
      </w:hyperlink>
    </w:p>
    <w:p w:rsidR="00062EC3" w:rsidRDefault="00062EC3" w:rsidP="00062EC3">
      <w:pPr>
        <w:pStyle w:val="3"/>
        <w:jc w:val="both"/>
        <w:rPr>
          <w:rFonts w:ascii="Times New Roman" w:hAnsi="Times New Roman"/>
          <w:sz w:val="24"/>
        </w:rPr>
      </w:pPr>
      <w:bookmarkStart w:id="47" w:name="_gen24"/>
      <w:bookmarkStart w:id="48" w:name="_Toc42778278"/>
      <w:bookmarkStart w:id="49" w:name="_Toc42783998"/>
      <w:bookmarkEnd w:id="47"/>
      <w:r>
        <w:rPr>
          <w:rFonts w:ascii="Times New Roman" w:hAnsi="Times New Roman"/>
          <w:sz w:val="24"/>
        </w:rPr>
        <w:t>КОММЕРСАНТЪ; 2020.10.06; ЕВГЕНИЙ ЗАЙНУЛЛИН; 2020.10.06; «РУСАЛ» ОТРЕЗАЛО ОТ СЫРЬЯ; ПОСТАВКИ ПРЕРВАЛИСЬ ИЗ-ЗА ПОДМЫВА ЖЕЛЕЗНОЙ ДОРОГИ</w:t>
      </w:r>
      <w:bookmarkEnd w:id="48"/>
      <w:bookmarkEnd w:id="49"/>
    </w:p>
    <w:p w:rsidR="00062EC3" w:rsidRDefault="00062EC3" w:rsidP="00062EC3">
      <w:pPr>
        <w:pStyle w:val="Textbody"/>
      </w:pPr>
      <w:r>
        <w:t>Ачинский глиноземный комбинат «Русала» оказался в критической ситуации из-за аварии на железной дороге: предприятие отрезано от поставок сырья. В компании отмечают, что нормативные остатки нефелиновой руды на заводе близки к минимальным, и просят ОАО РЖД организовать поставки по альтернативной схеме и обеспечить первоочередной пропуск составов с сырьем. В противном случае под угрозой окажется снабжение глиноземом Красноярского алюминиевого завода. В ОАО РЖД заявляют, что 9 июня уже перенаправили поставки по альтернативному маршруту, и, согласно полученным от «Русала» данным, существующих запасов сырья хватит на 5-7 дней.</w:t>
      </w:r>
    </w:p>
    <w:p w:rsidR="00062EC3" w:rsidRDefault="00062EC3" w:rsidP="00062EC3">
      <w:pPr>
        <w:pStyle w:val="Textbody"/>
      </w:pPr>
      <w:r>
        <w:lastRenderedPageBreak/>
        <w:t>Поставки сырья на Красноярский алюминиевый завод «Русала» находятся под угрозой из-за разрушения железнодорожной насыпи на участке пути Ачинск-2–Назарово Красноярской железной дороги. Об этом говорится в официальном заявлении «Русала». По данным ОАО РЖД, 7 июня в 5:42 московского времени на двухпутном перегоне Улуй–Пригородный Красноярской железной дороги (Ачинский район Красноярского края) произошел подмыв пути из-за выпадения большого количества осадков. Движение поездов приостановлено, идут восстановительные работы.</w:t>
      </w:r>
    </w:p>
    <w:p w:rsidR="00062EC3" w:rsidRDefault="00062EC3" w:rsidP="00062EC3">
      <w:pPr>
        <w:pStyle w:val="Textbody"/>
      </w:pPr>
      <w:r>
        <w:t>На участке выполнялись перевозки нефелинового концентрата для Ачинского глиноземного комбината (АГК). Теперь поставки сырья на комбинат полностью прекращены, в связи с чем его нормативные остатки «близки к критическому минимуму». АГК производит глинозем для снабжения Красноярского алюминиевого завода. “Ъ” направил запрос в «Русал» с просьбой уточнить сроки, на которые хватит запасов сырья на АГК.</w:t>
      </w:r>
    </w:p>
    <w:p w:rsidR="00062EC3" w:rsidRDefault="00062EC3" w:rsidP="00062EC3">
      <w:pPr>
        <w:pStyle w:val="Textbody"/>
      </w:pPr>
      <w:r>
        <w:t>Красноярский алюминиевый завод (КрАЗ) является крупнейшим производителем алюминия в составе «Русала». По итогам первого квартала завод произвел 256 тыс. тонн алюминия (Братский алюминиевый завод – 251 тыс. тонн). Мощность КрАЗа составляет 1 млн тонн металла в год. На долю завода приходится 27% всего производимого в России алюминия и 3% мирового производства. АГК в первом квартале уступает по производству глинозема только Богословскому алюминиевому заводу, выпустив 228 тыс. тонн против 240 тыс. тонн.</w:t>
      </w:r>
    </w:p>
    <w:p w:rsidR="00062EC3" w:rsidRDefault="00062EC3" w:rsidP="00062EC3">
      <w:pPr>
        <w:pStyle w:val="Textbody"/>
      </w:pPr>
      <w:r>
        <w:t>Компания ведет переговоры с ОАО РЖД для оперативной организации перевозки сырья на АГК по объездным маршрутам. Если в ближайшее время движение поездов не будет возобновлено в полном объеме, по завершении ремонта «Русал» рассчитывает на первоочередной пропуск составов с нефелиновой рудой для восполнения технологических запасов предприятия.</w:t>
      </w:r>
    </w:p>
    <w:p w:rsidR="00062EC3" w:rsidRDefault="00062EC3" w:rsidP="00062EC3">
      <w:pPr>
        <w:pStyle w:val="Textbody"/>
      </w:pPr>
      <w:r>
        <w:t>В ОАО РЖД заявили, что «осознавая важность бесперебойности и ритмичности производственного процесса Ачинского глиноземного комбината», компания своевременно перенаправила грузопоток с временно закрытого перегона Улуй–Пригородный в Ачинском районе Красноярского края на объездные маршруты. В частности, через Абакан–Саянскую–Уяр–Красноярск–Ачинск. Первая отправка по нему была организована 9 июня. По информации ОАО РЖД, полученной от «Русала», существующих запасов сырья для обеспечения производства достаточно на ближайшие 5-7 дней. «ОАО РЖД находится в тесном контакте с компанией по вопросу организации доставки сырья на Ачинский глиноземный комбинат и делает все возможное для возобновления движения в полном объеме»,– заключили в монополии.</w:t>
      </w:r>
    </w:p>
    <w:p w:rsidR="00062EC3" w:rsidRDefault="00062EC3" w:rsidP="00062EC3">
      <w:pPr>
        <w:pStyle w:val="Textbody"/>
      </w:pPr>
      <w:hyperlink r:id="rId42">
        <w:r>
          <w:rPr>
            <w:rStyle w:val="ListLabel1"/>
          </w:rPr>
          <w:t>https://www.kommersant.ru/doc/4377042</w:t>
        </w:r>
      </w:hyperlink>
    </w:p>
    <w:p w:rsidR="00062EC3" w:rsidRDefault="00062EC3" w:rsidP="00062EC3">
      <w:pPr>
        <w:pStyle w:val="3"/>
        <w:jc w:val="both"/>
      </w:pPr>
      <w:bookmarkStart w:id="50" w:name="_gen25"/>
      <w:bookmarkStart w:id="51" w:name="_Toc42778279"/>
      <w:bookmarkStart w:id="52" w:name="_Toc42783999"/>
      <w:bookmarkEnd w:id="50"/>
      <w:r>
        <w:rPr>
          <w:rFonts w:ascii="Times New Roman" w:hAnsi="Times New Roman"/>
          <w:sz w:val="24"/>
        </w:rPr>
        <w:t>ИНТЕРФАКС; АНАСТАСИЯ НИКОЛАЕВА; 2020.10.06; СЕЗОН НА СТАРТЕ</w:t>
      </w:r>
      <w:bookmarkEnd w:id="51"/>
      <w:bookmarkEnd w:id="52"/>
    </w:p>
    <w:p w:rsidR="00062EC3" w:rsidRDefault="00062EC3" w:rsidP="00062EC3">
      <w:pPr>
        <w:pStyle w:val="Textbody"/>
      </w:pPr>
      <w:r>
        <w:t>Крым открывает курортный сезон для россиян с начала июля. Ростуризм рассчитывает, что уже с 1 июля россияне смогут свободно передвигаться по стране.</w:t>
      </w:r>
    </w:p>
    <w:p w:rsidR="00062EC3" w:rsidRDefault="00062EC3" w:rsidP="00062EC3">
      <w:pPr>
        <w:pStyle w:val="Textbody"/>
      </w:pPr>
      <w:r>
        <w:t>Туристам разрешат отдыхать в Крыму с 1 июля. Накануне глава республики Сергей Аксенов сообщил, что «все средства размещения курортной сферы могут продавать путевки с 1 июля для граждан Российской Федерации». При этом он акцентировал внимание на необходимости соблюдать все меры безопасности и рекомендации министерства здравоохранения и Роспотребнадзора.</w:t>
      </w:r>
    </w:p>
    <w:p w:rsidR="00062EC3" w:rsidRDefault="00062EC3" w:rsidP="00062EC3">
      <w:pPr>
        <w:pStyle w:val="Textbody"/>
      </w:pPr>
      <w:r>
        <w:t>По информации председателя Совета министров Республики Крым Юрия Гоцанюка, с 1 июля будет разрешена деятельность отелей, пансионатов, санаториев, домов и баз отдыха, гостиниц, кемпингов, а также гостевых домов.</w:t>
      </w:r>
    </w:p>
    <w:p w:rsidR="00062EC3" w:rsidRDefault="00062EC3" w:rsidP="00062EC3">
      <w:pPr>
        <w:pStyle w:val="Textbody"/>
      </w:pPr>
      <w:r>
        <w:t xml:space="preserve">Уже с 15 июня в Крыму будет отменен режим самоизоляции для всех категорий граждан, а также отменена обязательная обсервация для россиян, приезжающих на территорию республики. При этом в аэропорту Симферополя, на Крымском мосту и на </w:t>
      </w:r>
      <w:r>
        <w:lastRenderedPageBreak/>
        <w:t xml:space="preserve">железнодорожных станциях у приезжих продолжат измерять температуру и проверять наличие внешних признаков ОРВИ. </w:t>
      </w:r>
    </w:p>
    <w:p w:rsidR="00062EC3" w:rsidRDefault="00062EC3" w:rsidP="00062EC3">
      <w:pPr>
        <w:pStyle w:val="Textbody"/>
      </w:pPr>
      <w:r>
        <w:t>Вместе с тем обсервация сохранится для граждан, въезжающих в Крым из-за рубежа, в том числе с территории Украины.</w:t>
      </w:r>
    </w:p>
    <w:p w:rsidR="00062EC3" w:rsidRDefault="00062EC3" w:rsidP="00062EC3">
      <w:pPr>
        <w:pStyle w:val="Textbody"/>
      </w:pPr>
      <w:r>
        <w:t xml:space="preserve">Власти Крыма также рассчитывают на продление курортного сезона после снятия COVID-ограничений. </w:t>
      </w:r>
    </w:p>
    <w:p w:rsidR="00062EC3" w:rsidRDefault="00062EC3" w:rsidP="00062EC3">
      <w:pPr>
        <w:pStyle w:val="Textbody"/>
      </w:pPr>
      <w:r>
        <w:t>«Если мы поэтапно и спокойно запустим в июне и июле сезон, то он не закончится ни в сентябре, ни в октябре. Мы просто не успеем принять всех, кто стремится к чистому воздуху, морю, к горам. Поэтому эти месяцы осени мы захватим с достаточно высокой загрузкой. А если и дальше будем грамотно работать, то получим серьезные перспективы круглогодичной работы», – считает министр курортов и туризма республики Вадим Волченко.</w:t>
      </w:r>
    </w:p>
    <w:p w:rsidR="00062EC3" w:rsidRDefault="00062EC3" w:rsidP="00062EC3">
      <w:pPr>
        <w:pStyle w:val="Textbody"/>
      </w:pPr>
      <w:r>
        <w:t>Он заверил, что гостиницы и санатории Крыма получат поддержку.</w:t>
      </w:r>
    </w:p>
    <w:p w:rsidR="00062EC3" w:rsidRDefault="00062EC3" w:rsidP="00062EC3">
      <w:pPr>
        <w:pStyle w:val="Textbody"/>
      </w:pPr>
      <w:r>
        <w:t>«Если не удастся добиться федеральных мер, то будут республиканские. И если период простоя будет продлен для каких-то видов деятельности до 1 июля, то это обязательно будет компенсировано, правительство работает над этим», – пояснил Волченко.</w:t>
      </w:r>
    </w:p>
    <w:p w:rsidR="00062EC3" w:rsidRDefault="00062EC3" w:rsidP="00062EC3">
      <w:pPr>
        <w:pStyle w:val="Textbody"/>
      </w:pPr>
      <w:r>
        <w:t>Впрочем, Ростуризм рассчитывает, что уже с 1 июля россияне смогут путешествовать по стране.</w:t>
      </w:r>
    </w:p>
    <w:p w:rsidR="00062EC3" w:rsidRDefault="00062EC3" w:rsidP="00062EC3">
      <w:pPr>
        <w:pStyle w:val="Textbody"/>
      </w:pPr>
      <w:r>
        <w:t>«Стартовал первый этап выхода гостинично-туристской отрасли из карантинных мер. В чуть менее чем половине регионов начали запускать работу гостиниц и санаторно-курортных комплексов. Вчера начала принимать гостей курорт Белокуриха в Алтайском крае. Информация постоянно меняется, обновляется, ограничения снимаются», –  сообщила глава Ростуризма Зарина Догузова.</w:t>
      </w:r>
    </w:p>
    <w:p w:rsidR="00062EC3" w:rsidRDefault="00062EC3" w:rsidP="00062EC3">
      <w:pPr>
        <w:pStyle w:val="Textbody"/>
      </w:pPr>
      <w:r>
        <w:t>По ее словам, июнь уйдет на мягкий старт и подготовку к началу полноценного курортного сезона с 1 июля.</w:t>
      </w:r>
    </w:p>
    <w:p w:rsidR="00062EC3" w:rsidRDefault="00062EC3" w:rsidP="00062EC3">
      <w:pPr>
        <w:pStyle w:val="Textbody"/>
      </w:pPr>
      <w:r>
        <w:t>«Безусловно, очень многое будет зависеть от ситуации в каждом конкретном регионе. Но мы делаем все возможное и я очень рассчитываю, что, начиная с 1 июля россияне смогут свободно путешествовать по нашей стране, безусловно, с соблюдением всех мер безопасности и предосторожности», – добавила Догузова.</w:t>
      </w:r>
    </w:p>
    <w:p w:rsidR="00062EC3" w:rsidRDefault="00062EC3" w:rsidP="00062EC3">
      <w:pPr>
        <w:pStyle w:val="Textbody"/>
      </w:pPr>
      <w:r>
        <w:t>Причем, по ее мнению, тенденции к повышению цен на туры по России в летние месяцы по традиционно популярным направлениям нет. Более того, Ростуризм формирует вместе с туроператорами, авиакомпаниями и регионами доступные пакетные туры по совершенно новым направлениям.</w:t>
      </w:r>
    </w:p>
    <w:p w:rsidR="00062EC3" w:rsidRDefault="00062EC3" w:rsidP="00062EC3">
      <w:pPr>
        <w:pStyle w:val="Textbody"/>
      </w:pPr>
      <w:r>
        <w:t xml:space="preserve">«Одна из ключевых задач на это лето – запуск новых доступных маршрутов и направлений для наших граждан помимо традиционного Юга России. Мы находимся в постоянном контакте с авиакомпаниями, отельерами, туроператорами, субъектами для того, чтобы сформировать интересные доступные пакетные предложения для россиян», – заявила глава Ростуризма. </w:t>
      </w:r>
    </w:p>
    <w:p w:rsidR="00062EC3" w:rsidRDefault="00062EC3" w:rsidP="00062EC3">
      <w:pPr>
        <w:pStyle w:val="Textbody"/>
      </w:pPr>
      <w:r>
        <w:t>По ее словам, уже есть договоренность о запуске с июля чартерной перевозки в Калининградскую область. Цены будут начинаться от 10 тыс. рублей за недельный отдых на человека. Кроме того, Ростуризм договорился о запуске чартеров в Бурятию на озеро Байкал (стоимость за недельный тур – от 30 тыс. рублей); запускают чартеры в Хакасию, (от 35 тыс. рублей за неделю за одного человека); Республика Алтай будет доступна по цене от 25 тыс. рублей на недельный отдых за одного человек (в стоимость будет входить гостиница, авиаперелет и экскурсионная программа на выбор).</w:t>
      </w:r>
    </w:p>
    <w:p w:rsidR="00062EC3" w:rsidRDefault="00062EC3" w:rsidP="00062EC3">
      <w:pPr>
        <w:pStyle w:val="Textbody"/>
      </w:pPr>
      <w:r>
        <w:t>«Мы продолжаем работу по формированию новых, доступных, интересных предложений, и надеемся на то, что удастся запустить еще хотя бы с десяток таких интересных пакетных предложений для наших граждан. Будем делать все возможное для того, чтобы россияне как можно комфортнее, безопаснее, интереснее и доступнее смогли отдохнуть на территории нашей страны», – пообещала Догузова.</w:t>
      </w:r>
    </w:p>
    <w:p w:rsidR="00062EC3" w:rsidRDefault="00062EC3" w:rsidP="00062EC3">
      <w:pPr>
        <w:pStyle w:val="Textbody"/>
      </w:pPr>
      <w:r>
        <w:lastRenderedPageBreak/>
        <w:t xml:space="preserve">В частности Ростуризм работает над созданием доступных для россиян туров на Дальний Восток. На выездной сессии Восточного экономического форума (ВЭФ), которая проходит в дистанционном режиме, глава ведомства сообщила, что соответствующая работа по формированию таких туров ведется с </w:t>
      </w:r>
      <w:r>
        <w:rPr>
          <w:b/>
        </w:rPr>
        <w:t>Минтрансом</w:t>
      </w:r>
      <w:r>
        <w:t>, авиакомпаниями, туроператорами, отельерами и субъектами.</w:t>
      </w:r>
    </w:p>
    <w:p w:rsidR="00062EC3" w:rsidRDefault="00062EC3" w:rsidP="00062EC3">
      <w:pPr>
        <w:pStyle w:val="Textbody"/>
      </w:pPr>
      <w:r>
        <w:t>«Две вещи, через которые Владивосток надо продвигать, – уникальная природа и гастрономия. Уверена, что на Дальний Восток и иностранцы, и наши граждане будут ездить за вкусной, неповторимой, уникальной едой», – отметила Догузова.</w:t>
      </w:r>
    </w:p>
    <w:p w:rsidR="00062EC3" w:rsidRDefault="00062EC3" w:rsidP="00062EC3">
      <w:pPr>
        <w:pStyle w:val="Textbody"/>
      </w:pPr>
      <w:r>
        <w:t>Также она пообещала, что туроператорам, которые займутся организацией туров на чартерных рейсах в ряд регионов России, будут предоставлены субсидии.</w:t>
      </w:r>
    </w:p>
    <w:p w:rsidR="00062EC3" w:rsidRDefault="00062EC3" w:rsidP="00062EC3">
      <w:pPr>
        <w:pStyle w:val="Textbody"/>
      </w:pPr>
      <w:r>
        <w:t xml:space="preserve">По словам главы Ростуризма, эта мера поддержки, которая еще не запущена, но обсуждается с представителями туриндустрии, предполагает запуск ряда новых чартерных направлений по стране для российских туристов. </w:t>
      </w:r>
    </w:p>
    <w:p w:rsidR="00062EC3" w:rsidRDefault="00062EC3" w:rsidP="00062EC3">
      <w:pPr>
        <w:pStyle w:val="Textbody"/>
      </w:pPr>
      <w:r>
        <w:t>«Кроме того, у нас впервые будет запущена грантовая поддержка для предпринимателей. И мы хотим сделать акцент на поддержке тех предпринимателей, которые будут готовы очень быстро запускать кемпинги, глемпинги, потому что проблема средств размещения у нас большая по всей стране. Люди хотят поехать, но мы понимаем, что не хватает качественных средств размещения», – сообщила Догузова, добавив, что эта мера поддержки заработает в ближайшее время.</w:t>
      </w:r>
    </w:p>
    <w:p w:rsidR="00062EC3" w:rsidRDefault="00062EC3" w:rsidP="00062EC3">
      <w:pPr>
        <w:pStyle w:val="Textbody"/>
      </w:pPr>
      <w:r>
        <w:t>Между тем эксперты опасаются, что при резком росте спроса отдых на российских курортах в этом году может подорожать на 20-30%.</w:t>
      </w:r>
    </w:p>
    <w:p w:rsidR="00062EC3" w:rsidRDefault="00062EC3" w:rsidP="00062EC3">
      <w:pPr>
        <w:pStyle w:val="Textbody"/>
      </w:pPr>
      <w:r>
        <w:t>«Сейчас оснований говорить о том, повысятся цены или нет, я не вижу. На курортах действуют карантинные ограничения, и до сих пор нет полноценной информации, насколько будет открыто небо, сколько будет рейсов и так далее. Цены могут повыситься на 20-30% при условии, если спрос будет превышать предложение», – сообщил порталу «Интерфакс-Туризм» вице-президент Ассоциации туроператоров России (АТОР) Александр Курносов. По его словам, цены могут вырасти, если спрос с выездного переместится на внутренний туризм.</w:t>
      </w:r>
    </w:p>
    <w:p w:rsidR="00062EC3" w:rsidRDefault="00062EC3" w:rsidP="00062EC3">
      <w:pPr>
        <w:pStyle w:val="Textbody"/>
      </w:pPr>
      <w:r>
        <w:t>«Однако действуют и другие ограничивающие факторы, которые мы оценить сейчас не можем: насколько упал потребительский спрос вообще, насколько массовые направления будут востребованы, потому что платежеспособность россиян упала. В этих условиях предсказывать сложно, потому что глубины бронирования нет, а гостиницы и др. объекты размещения пока не могут сказать, какой будет спрос», – сказал эксперт, добавив, что стоимость размещения может вырасти, только если гостиницы будут уверены, что смогут загрузиться и при повышенных ценах.</w:t>
      </w:r>
    </w:p>
    <w:p w:rsidR="00062EC3" w:rsidRDefault="00062EC3" w:rsidP="00062EC3">
      <w:pPr>
        <w:pStyle w:val="Textbody"/>
      </w:pPr>
      <w:r>
        <w:t>В Российском союзе туриндустрии (РСТ) также прогнозируют, что цены за туры могут вырасти в полтора-два раза. Как отмечает пресс-секретарь РСТ Ирина Тюрина, россиян, прежде всего, интересует юг и море, и если этот сегмент в ближайшее время не будет полностью открыт, люди самостоятельно поедут в частный сектор.</w:t>
      </w:r>
    </w:p>
    <w:p w:rsidR="00062EC3" w:rsidRDefault="00062EC3" w:rsidP="00062EC3">
      <w:pPr>
        <w:pStyle w:val="Textbody"/>
      </w:pPr>
      <w:r>
        <w:t>По ее мнению, восстановлению туризма, в частности, будут мешать требования по соблюдению социальной дистанции.</w:t>
      </w:r>
    </w:p>
    <w:p w:rsidR="00062EC3" w:rsidRDefault="00062EC3" w:rsidP="00062EC3">
      <w:pPr>
        <w:pStyle w:val="Textbody"/>
      </w:pPr>
      <w:r>
        <w:t>«Непонятно, как возить и кормить групповых туристов. Если в группе 40 человек – придется ходить в кафе и музеи в несколько заходов? Но это выльется в дополнительные расходы, тур подорожает в полтора-два раза. И кто тогда поедет?», – отметила она, напомнив, что сейчас важно понять, сохранятся ли для туристов справки.</w:t>
      </w:r>
    </w:p>
    <w:p w:rsidR="00062EC3" w:rsidRDefault="00062EC3" w:rsidP="00062EC3">
      <w:pPr>
        <w:pStyle w:val="Textbody"/>
      </w:pPr>
      <w:r>
        <w:t>По словам Тюриной, до тех пор, пока в Москве и в регионах не появятся синхронные решения по открытию объектов и требованиям Роспотребнадзора, турбизнес не сможет начать нормальную работу.</w:t>
      </w:r>
    </w:p>
    <w:p w:rsidR="00062EC3" w:rsidRDefault="00062EC3" w:rsidP="00062EC3">
      <w:pPr>
        <w:pStyle w:val="Textbody"/>
      </w:pPr>
      <w:r>
        <w:t xml:space="preserve">«Многие соскучились по путешествиям, но и экономическое положение пошатнулось. Те, кто привык ездить по Италии, вряд ли поедут даже по Золотому кольцу, на эти туры цены соизмеримые. Россия, конечно, берет национальным колоритом – та же Камчатка, Алтай, </w:t>
      </w:r>
      <w:r>
        <w:lastRenderedPageBreak/>
        <w:t>но это уже другие деньги. А в Москву, например, до зимы ехать опасаются», – отметила она.</w:t>
      </w:r>
    </w:p>
    <w:p w:rsidR="00062EC3" w:rsidRDefault="00062EC3" w:rsidP="00062EC3">
      <w:pPr>
        <w:pStyle w:val="Textbody"/>
      </w:pPr>
      <w:r>
        <w:t>По мнению Тюриной, если с 1 июля открыть все пляжи и гостиницы и следить за эпидемиологической обстановкой, турпоток может наладиться к августу-сентябрю. При этом, если внутренний туризм по итогам года и вырастет, то не более чем на 10%.</w:t>
      </w:r>
    </w:p>
    <w:p w:rsidR="00062EC3" w:rsidRDefault="00062EC3" w:rsidP="00062EC3">
      <w:pPr>
        <w:pStyle w:val="Textbody"/>
      </w:pPr>
      <w:r>
        <w:t>Вице-президент АТОР также считает, что в целом внутренний туризм восстановится не раньше, чем в следующем году. Что касается въездного туризма, то, отмечает Курносов, в России он будет восстанавливаться в этом году только за счет деловых поездок и при условии, что осенью не будет второй волны коронавируса.</w:t>
      </w:r>
    </w:p>
    <w:p w:rsidR="00062EC3" w:rsidRDefault="00062EC3" w:rsidP="00062EC3">
      <w:pPr>
        <w:pStyle w:val="Textbody"/>
      </w:pPr>
      <w:hyperlink r:id="rId43">
        <w:r>
          <w:rPr>
            <w:rStyle w:val="ListLabel1"/>
          </w:rPr>
          <w:t>https://www.interfax-russia.ru/view/sezon-na-starte</w:t>
        </w:r>
      </w:hyperlink>
    </w:p>
    <w:p w:rsidR="00062EC3" w:rsidRDefault="00062EC3" w:rsidP="00062EC3">
      <w:pPr>
        <w:pStyle w:val="3"/>
        <w:jc w:val="both"/>
        <w:rPr>
          <w:rFonts w:ascii="Times New Roman" w:hAnsi="Times New Roman"/>
          <w:sz w:val="24"/>
        </w:rPr>
      </w:pPr>
      <w:bookmarkStart w:id="53" w:name="_gen26"/>
      <w:bookmarkStart w:id="54" w:name="_Toc42778280"/>
      <w:bookmarkStart w:id="55" w:name="_Toc42784000"/>
      <w:bookmarkEnd w:id="53"/>
      <w:r>
        <w:rPr>
          <w:rFonts w:ascii="Times New Roman" w:hAnsi="Times New Roman"/>
          <w:sz w:val="24"/>
        </w:rPr>
        <w:t>ТУРДОМ; 2020.10.06; СТАЛИ ИЗВЕСТНЫ ДЕТАЛИ ПЛАНА ВОССТАНОВЛЕНИЯ МЕЖДУНАРОДНОГО АВИАСООБЩЕНИЯ В РОССИИ; ЭКСПЕРТ НАЗВАЛ АЭРОПОРТЫ, НОВЫЕ СРОКИ И НОВЫЕ ПРЕПЯТСТВИЯ</w:t>
      </w:r>
      <w:bookmarkEnd w:id="54"/>
      <w:bookmarkEnd w:id="55"/>
    </w:p>
    <w:p w:rsidR="00062EC3" w:rsidRDefault="00062EC3" w:rsidP="00062EC3">
      <w:pPr>
        <w:pStyle w:val="Textbody"/>
      </w:pPr>
      <w:r>
        <w:t xml:space="preserve">Редакция TourDom.ru получила новые подробности плана восстановления в России международных направлений. Источник из сферы гражданской авиации сообщил: 6 июня на селекторном совещании в </w:t>
      </w:r>
      <w:r>
        <w:rPr>
          <w:b/>
        </w:rPr>
        <w:t>Минтрансе</w:t>
      </w:r>
      <w:r>
        <w:t xml:space="preserve"> с участием Михаила Мишустина обсуждался список пунктов вылета за границу в первую очередь. В него вошли: Владивосток, Екатеринбург, Иркутск, Казань, Новосибирск, Пермь, Жуковский, Ростов-на-Дону, Самара, Симферополь, Краснодар, Красноярск, Внуково, Домодедово, Шереметьево, Мурманск, Минводы, Сургут, Тюмень, Уфа, Хабаровск, Челябинск, Череповец, Южно-Сахалинск, Махачкала и Грозный (по запросу на Хадж), Белгород, Пулково. </w:t>
      </w:r>
    </w:p>
    <w:p w:rsidR="00062EC3" w:rsidRDefault="00062EC3" w:rsidP="00062EC3">
      <w:pPr>
        <w:pStyle w:val="Textbody"/>
      </w:pPr>
      <w:r>
        <w:t xml:space="preserve">Собеседник TourDom.ru подтвердил информацию, поступившую ранее: приоритет для полетов получат страны, где нормализовалась эпидемиологическая ситуация. Это государства Евросоюза, Юго-Восточной Азии, а также Карибского региона – Куба и Доминиканская Республика. </w:t>
      </w:r>
    </w:p>
    <w:p w:rsidR="00062EC3" w:rsidRDefault="00062EC3" w:rsidP="00062EC3">
      <w:pPr>
        <w:pStyle w:val="Textbody"/>
      </w:pPr>
      <w:r>
        <w:t xml:space="preserve">Эксперт добавил: в списке присутствуют Турция, Кипр, Греция. </w:t>
      </w:r>
    </w:p>
    <w:p w:rsidR="00062EC3" w:rsidRDefault="00062EC3" w:rsidP="00062EC3">
      <w:pPr>
        <w:pStyle w:val="Textbody"/>
      </w:pPr>
      <w:r>
        <w:t xml:space="preserve">И несмотря на то что </w:t>
      </w:r>
      <w:r>
        <w:rPr>
          <w:b/>
        </w:rPr>
        <w:t>Минтранс</w:t>
      </w:r>
      <w:r>
        <w:t xml:space="preserve"> просит визу правительства на возобновление международных перелетов с 15 июля (это также подтвердил источник ТАСС), более реальная дата при оптимистичном варианте – 1 августа. В определенных обстоятельствах она может быть перенесена еще дальше, так как против скорейшего открытия границ выступает ряд чиновников. Мнение о необходимости притормозить туристическое взаимодействие с иностранными государствами может идеологически поддерживать вице-премьер Татьяна Голикова. Глава кабинета правительства ввел ее в группу ответственных за исполнение поручения о восстановлении международного авиасообщения. </w:t>
      </w:r>
    </w:p>
    <w:p w:rsidR="00062EC3" w:rsidRDefault="00062EC3" w:rsidP="00062EC3">
      <w:pPr>
        <w:pStyle w:val="Textbody"/>
      </w:pPr>
      <w:r>
        <w:t xml:space="preserve">Анну Попову (Роспотребнадзор) также считают последовательным приверженцем концепции не торопиться с отпуском за рубежом. Зарина Догузова (Ростуризм) заинтересована в том, чтобы дать российским регионам шанс на приток туристов и с помощью туроператоров впервые организовать чартерные программы по ряду принципиально новых направлений, таких как Алтай и Байкал. </w:t>
      </w:r>
    </w:p>
    <w:p w:rsidR="00062EC3" w:rsidRDefault="00062EC3" w:rsidP="00062EC3">
      <w:pPr>
        <w:pStyle w:val="Textbody"/>
      </w:pPr>
      <w:r>
        <w:t xml:space="preserve">Условия ограниченного авиасообщения с миром, возможно, будут этому способствовать, во всяком случае, они дадут импульс самим туроператорам попробовать новые проекты внутри страны. </w:t>
      </w:r>
    </w:p>
    <w:p w:rsidR="00062EC3" w:rsidRDefault="00062EC3" w:rsidP="00062EC3">
      <w:pPr>
        <w:pStyle w:val="Textbody"/>
      </w:pPr>
      <w:r>
        <w:t>Правда, отраслевые специалисты неоднозначно высказываются об этой идее, полагая, что регионы не имеют достаточной инфраструктуры для приема туристов в существенно большем объеме, чем прежде. А цена эксперимента слишком дорога для турбизнеса, ориентированного на международные направления. Аналогично и для туристов: как сообщают турфирмы, многие клиенты пережидают паузу до тех пор, пока не появится возможность уехать на привычные иностранные курорты. Как высказался один из экспертов, комментируя TourDom.ru выводы из текущего кризиса: «Механического замещения выездного рынка внутренним не произойдет».</w:t>
      </w:r>
    </w:p>
    <w:p w:rsidR="00062EC3" w:rsidRDefault="00062EC3" w:rsidP="00062EC3">
      <w:pPr>
        <w:pStyle w:val="Textbody"/>
      </w:pPr>
      <w:hyperlink r:id="rId44">
        <w:r>
          <w:rPr>
            <w:rStyle w:val="ListLabel1"/>
          </w:rPr>
          <w:t>https://www.tourdom.ru/news/stali-izvestnye-detali-plana-vosstanovleniya-mezhdunarodnogo-aviasoobshcheniya-v-rossii-.html</w:t>
        </w:r>
      </w:hyperlink>
    </w:p>
    <w:p w:rsidR="00062EC3" w:rsidRDefault="00062EC3" w:rsidP="00062EC3">
      <w:pPr>
        <w:pStyle w:val="3"/>
        <w:jc w:val="both"/>
        <w:rPr>
          <w:rFonts w:ascii="Times New Roman" w:hAnsi="Times New Roman"/>
          <w:sz w:val="24"/>
        </w:rPr>
      </w:pPr>
      <w:bookmarkStart w:id="56" w:name="_gen27"/>
      <w:bookmarkStart w:id="57" w:name="_Toc42778281"/>
      <w:bookmarkStart w:id="58" w:name="_Toc42784001"/>
      <w:bookmarkEnd w:id="56"/>
      <w:r>
        <w:rPr>
          <w:rFonts w:ascii="Times New Roman" w:hAnsi="Times New Roman"/>
          <w:sz w:val="24"/>
        </w:rPr>
        <w:t>DP.RU; 2020.10.06; ОНИ ЕЩЁ ВЕРНУТСЯ: СЕРГЕЙ КОРНЕЕВ О ВОССТАНОВЛЕНИИ ТУРИЗМА В ПЕТЕРБУРГЕ</w:t>
      </w:r>
      <w:bookmarkEnd w:id="57"/>
      <w:bookmarkEnd w:id="58"/>
    </w:p>
    <w:p w:rsidR="00062EC3" w:rsidRDefault="00062EC3" w:rsidP="00062EC3">
      <w:pPr>
        <w:pStyle w:val="Textbody"/>
      </w:pPr>
      <w:r>
        <w:t>Туристический блок Смольного получил нового руководителя, который намерен скорректировать вектор развития отрасли. Сергей Корнеев рассказал «ДП» о запросах путешественников поствирусного времени и особых заготовках комитета по развитию туризма.</w:t>
      </w:r>
    </w:p>
    <w:p w:rsidR="00062EC3" w:rsidRDefault="00062EC3" w:rsidP="00062EC3">
      <w:pPr>
        <w:pStyle w:val="Textbody"/>
      </w:pPr>
      <w:r>
        <w:t>– Экономика XXI века – это экономика впечатлений и туризма. Как говорил предыдущий генсек Всемирной туристской организации Талеб Рифаи, наш век – это эпоха двух революций: новых технологий и туризма. Если вирус будет побежден, то мы сможем, возможно, быстрее восстановиться – в идеале за год–полтора.</w:t>
      </w:r>
    </w:p>
    <w:p w:rsidR="00062EC3" w:rsidRDefault="00062EC3" w:rsidP="00062EC3">
      <w:pPr>
        <w:pStyle w:val="Textbody"/>
      </w:pPr>
      <w:r>
        <w:t>Сколько туристов можно будет привлечь в город?</w:t>
      </w:r>
    </w:p>
    <w:p w:rsidR="00062EC3" w:rsidRDefault="00062EC3" w:rsidP="00062EC3">
      <w:pPr>
        <w:pStyle w:val="Textbody"/>
      </w:pPr>
      <w:r>
        <w:t>– Наверное, через несколько месяцев, с учетом развития ситуации, мы будем предлагать корректировки в госпрограмму развития туризма. Очевидно, потребуются изменения, вызванные, с одной стороны, последствиями пандемии, а с другой – новыми задачами, которые ставятся на государственном уровне. Посмотрим, как изменятся показатели. Всемирная туристская организация, все наши зарубежные партнеры подчеркивают, что Петербург, являясь мировым туристским центром, по–прежнему находится в приоритете международных маршрутов и программ. Но главное – не растерять этот потенциал до открытия границ между странами.</w:t>
      </w:r>
    </w:p>
    <w:p w:rsidR="00062EC3" w:rsidRDefault="00062EC3" w:rsidP="00062EC3">
      <w:pPr>
        <w:pStyle w:val="Textbody"/>
      </w:pPr>
      <w:r>
        <w:t>Можно ли ожидать, что с учетом закрытых границ город сделает ставку на внутренний туризм?</w:t>
      </w:r>
    </w:p>
    <w:p w:rsidR="00062EC3" w:rsidRDefault="00062EC3" w:rsidP="00062EC3">
      <w:pPr>
        <w:pStyle w:val="Textbody"/>
      </w:pPr>
      <w:r>
        <w:t>– Безусловно, на внутренний туризм ориентируются во всем мире. Это и наш приоритет сегодня. Но Петербург очень интегрирован в международный туризм, на который у нас также уже есть стратегические планы, несколько заготовок, которые понадобятся сразу, как только ситуация в мире начнет стабилизироваться. Мы хотим сработать на опережение.</w:t>
      </w:r>
    </w:p>
    <w:p w:rsidR="00062EC3" w:rsidRDefault="00062EC3" w:rsidP="00062EC3">
      <w:pPr>
        <w:pStyle w:val="Textbody"/>
      </w:pPr>
      <w:r>
        <w:t>Какие именно это заготовки?</w:t>
      </w:r>
    </w:p>
    <w:p w:rsidR="00062EC3" w:rsidRDefault="00062EC3" w:rsidP="00062EC3">
      <w:pPr>
        <w:pStyle w:val="Textbody"/>
      </w:pPr>
      <w:r>
        <w:t>– Первая – введение с 1 января 2021 года единой электронной 16–дневной визы, действующей на всей территории России. Это по–настоящему революционное решение президента. Мы очень этого ждали. Тем более есть новое поручение главы государства – сформировать к 1 октября всю необходимую нормативную базу, что позволит нам уже в конце этого года выйти на международный туристский рынок с пакетными программами «Петербург + единая электронная виза».</w:t>
      </w:r>
    </w:p>
    <w:p w:rsidR="00062EC3" w:rsidRDefault="00062EC3" w:rsidP="00062EC3">
      <w:pPr>
        <w:pStyle w:val="Textbody"/>
      </w:pPr>
      <w:r>
        <w:t>Что будет кардинально нового, учитывая, что электронная виза действовала и раньше?</w:t>
      </w:r>
    </w:p>
    <w:p w:rsidR="00062EC3" w:rsidRDefault="00062EC3" w:rsidP="00062EC3">
      <w:pPr>
        <w:pStyle w:val="Textbody"/>
      </w:pPr>
      <w:r>
        <w:t>– Срок пребывания не превышал 8 дней, раньше электронная виза не позволяла выстраивать маршруты вокруг Санкт–Петербурга и включать другие регионы страны. 16 дней позволяют развивать наш город в качестве основной стартовой точки, например для речных круизов Петербург – Золотое кольцо – Москва, Петербург – Кижи, Валаам, Соловки, которые пользуются популярностью в мире и могут стать международным хитом. А это, в свою очередь, даст толчок развитию речной инфраструктуры города, поможет в том числе вернуться к вопросу о новом речном вокзале.</w:t>
      </w:r>
    </w:p>
    <w:p w:rsidR="00062EC3" w:rsidRDefault="00062EC3" w:rsidP="00062EC3">
      <w:pPr>
        <w:pStyle w:val="Textbody"/>
      </w:pPr>
      <w:r>
        <w:t>Мы планируем во всех форматах развивать комбинации «Петербург и Ленинградская область», «Петербург – Псков – В. Новгород», стратегические бренды «Серебряное ожерелье», «Русская Балтика» и «Русский Север». В поствирусном времени это будет актуально – экология, природа, чистый воздух. Это поможет развивать дальше Петербург в качестве международного travel–хаба и привлечь туристов в соседние регионы.</w:t>
      </w:r>
    </w:p>
    <w:p w:rsidR="00062EC3" w:rsidRDefault="00062EC3" w:rsidP="00062EC3">
      <w:pPr>
        <w:pStyle w:val="Textbody"/>
      </w:pPr>
      <w:r>
        <w:t>Срок действия электронной визы был единственной преградой для развития таких комбинированных пакетов?</w:t>
      </w:r>
    </w:p>
    <w:p w:rsidR="00062EC3" w:rsidRDefault="00062EC3" w:rsidP="00062EC3">
      <w:pPr>
        <w:pStyle w:val="Textbody"/>
      </w:pPr>
      <w:r>
        <w:lastRenderedPageBreak/>
        <w:t>– Электронная виза в общем–то это и хороший маркетинговый ход. Пришло подходящее время, за последние 20 лет была создана соответствующая инфраструктура: есть скоростная автодорога Москва – Петербург (М11), появились «Аллегро», «Сапсаны» и «Ласточки», современный аэропорт и пассажирский порт в Петербурге. К тому же перенос чемпионата Европы по футболу на 2021 год тоже позволяет нам продолжать рассказывать о Петербурге как о городе международного качества гостеприимства и как об одном из хозяев Евро–2021. Об этом надо не уставать напоминать и больше рассказывать. Быстрая, актуальная, современная, агрессивная в хорошем смысле слова информация – самый важный инструмент маркетинга в современном мире. Для восстановления отрасли мы видим два триггера – электронные визы и футбол.</w:t>
      </w:r>
    </w:p>
    <w:p w:rsidR="00062EC3" w:rsidRDefault="00062EC3" w:rsidP="00062EC3">
      <w:pPr>
        <w:pStyle w:val="Textbody"/>
      </w:pPr>
      <w:r>
        <w:t>Какие компании готовы организовывать круизы, например, по Балтике и на Север?</w:t>
      </w:r>
    </w:p>
    <w:p w:rsidR="00062EC3" w:rsidRDefault="00062EC3" w:rsidP="00062EC3">
      <w:pPr>
        <w:pStyle w:val="Textbody"/>
      </w:pPr>
      <w:r>
        <w:t xml:space="preserve">– Речь идет не только про круизную часть, это будет серия мультимодальных пакетных предложений с возможностью поездок разными видами транспорта. Если говорить про круизную часть, то наши партнеры остаются прежними – организаторы речных круизов «Водоходъ», «Мостурфлот» и другие, на Балтике – международный паромный оператор Moby Spl. Будем значительно активизировать работу с мировыми морскими круизными компаниями. Хотим сделать апдейт и апгрейт этих направлений, чтобы встроить в новую систему, привлечь дополнительный поток платежеспособных туристов. Это будет прорабатываться нами и на федеральном уровне, с Ростуризмом, </w:t>
      </w:r>
      <w:r>
        <w:rPr>
          <w:b/>
        </w:rPr>
        <w:t>Минтрансом</w:t>
      </w:r>
      <w:r>
        <w:t xml:space="preserve"> и </w:t>
      </w:r>
      <w:r>
        <w:rPr>
          <w:b/>
        </w:rPr>
        <w:t>Росморречфлот</w:t>
      </w:r>
      <w:r>
        <w:t>ом.</w:t>
      </w:r>
    </w:p>
    <w:p w:rsidR="00062EC3" w:rsidRDefault="00062EC3" w:rsidP="00062EC3">
      <w:pPr>
        <w:pStyle w:val="Textbody"/>
      </w:pPr>
      <w:r>
        <w:t>Сколько таких направлений насчитывается?</w:t>
      </w:r>
    </w:p>
    <w:p w:rsidR="00062EC3" w:rsidRDefault="00062EC3" w:rsidP="00062EC3">
      <w:pPr>
        <w:pStyle w:val="Textbody"/>
      </w:pPr>
      <w:r>
        <w:t>– Думаю, мы можем сформировать не менее нескольких десятков основных комбинаций. Это будут предложения как для организованных групп, так и для отдельных путешественников. Например, первый раз прогулялись по Петербургу, увидели Эрмитаж, Петергоф и Царское Село. В следующий визит тот же гость помимо Петербурга может посетить туристские центры Ленинградской области и Царскую дорогу. Мы должны так заинтересовать, «заинтриговать» гостя, чтобы он реально захотел посетить наш город и нашу страну еще множество раз.</w:t>
      </w:r>
    </w:p>
    <w:p w:rsidR="00062EC3" w:rsidRDefault="00062EC3" w:rsidP="00062EC3">
      <w:pPr>
        <w:pStyle w:val="Textbody"/>
      </w:pPr>
      <w:r>
        <w:t>Честно говоря, сложно представить, что в период после пандемии, даже при открытых границах, иностранные туристы поедут именно в Россию, а тем более на Север.</w:t>
      </w:r>
    </w:p>
    <w:p w:rsidR="00062EC3" w:rsidRDefault="00062EC3" w:rsidP="00062EC3">
      <w:pPr>
        <w:pStyle w:val="Textbody"/>
      </w:pPr>
      <w:r>
        <w:t>– У нас один из лучших аэропортов, речные круизы у нас одни из самых популярных и насыщенных по достопримечательностям в мире, например Золотое кольцо. Также выходят на линию новые речные суда, есть медицинско–оздоровительный туризм, связанный с экологией и отдыхом на природе. Мало кто помнит, что петербургский санаторно–курортный комплекс – один из крупнейших в стране и самый крупный в мире на наших широтах. Это около 13–15 тысяч мест размещения, больше 40 санаториев. Тема оздоровительных путешествий будет востребованной и у иностранцев, и у россиян.</w:t>
      </w:r>
    </w:p>
    <w:p w:rsidR="00062EC3" w:rsidRDefault="00062EC3" w:rsidP="00062EC3">
      <w:pPr>
        <w:pStyle w:val="Textbody"/>
      </w:pPr>
      <w:r>
        <w:t>И все же тяжело представить даже российских туристов, которые поедут в наши санатории.</w:t>
      </w:r>
    </w:p>
    <w:p w:rsidR="00062EC3" w:rsidRDefault="00062EC3" w:rsidP="00062EC3">
      <w:pPr>
        <w:pStyle w:val="Textbody"/>
      </w:pPr>
      <w:r>
        <w:t>– На самом деле у нас нет задачи затащить туристов в санатории. Но у нас есть уникальные лечебно–оздоровительные природные факторы и большое количество вариантов выбора разных здравниц с разным уровнем сервиса и ценами. Мы можем предоставить путешественникам и этот вариант. Считаю, что российский турист «вырос». По своим требованиям в принципе он давно не сильно отличается от иностранного.</w:t>
      </w:r>
    </w:p>
    <w:p w:rsidR="00062EC3" w:rsidRDefault="00062EC3" w:rsidP="00062EC3">
      <w:pPr>
        <w:pStyle w:val="Textbody"/>
      </w:pPr>
      <w:r>
        <w:t>А иностранные туристы – это для вас кто?</w:t>
      </w:r>
    </w:p>
    <w:p w:rsidR="00062EC3" w:rsidRDefault="00062EC3" w:rsidP="00062EC3">
      <w:pPr>
        <w:pStyle w:val="Textbody"/>
      </w:pPr>
      <w:r>
        <w:t xml:space="preserve">– Наша целевая аудитория – это и Европа, и США, и Ближний Восток. Исторически туризм в Петербурге получил новый толчок к развитию в 2000–е годы с американских и европейских пенсионеров. Теперь должны приехать их дети со своими семьями – они более платежеспособны, при этом путешествуют чаще и больше. Туристов из стран Персидского залива немного, но и они привлекательны для отрасли с точки зрения среднего чека. Жители Азии (Япония, Корея, Китай, а также Вьетнам, где растет средний </w:t>
      </w:r>
      <w:r>
        <w:lastRenderedPageBreak/>
        <w:t>класс) все больше начинают путешествовать по Европе, и Петербург тоже становится им интересен. В декабре Ростуризм проводил серию презентационных мероприятий в этих странах – «Россия 2020. Евро в подарок», которые показали растущий интерес Азии к Северной столице. Жителям Азии любопытна наша природа – она для них экзотична. Есть и еще один триггер – снижение курса рубля.</w:t>
      </w:r>
    </w:p>
    <w:p w:rsidR="00062EC3" w:rsidRDefault="00062EC3" w:rsidP="00062EC3">
      <w:pPr>
        <w:pStyle w:val="Textbody"/>
      </w:pPr>
      <w:r>
        <w:t>В последнее время национальная валюта, напротив, укрепляется.</w:t>
      </w:r>
    </w:p>
    <w:p w:rsidR="00062EC3" w:rsidRDefault="00062EC3" w:rsidP="00062EC3">
      <w:pPr>
        <w:pStyle w:val="Textbody"/>
      </w:pPr>
      <w:r>
        <w:t>– Не исключаю, что рубль вернется к тем же показателям, что были. Но любая экономическая ситуация – как две стороны одной медали. Снижение курса почти никого не радует, но делает поездки в Россию более экономически привлекательными. В поствирусном мире это будет одним из важных определяющих факторов. Мы должны использовать любые возможности и будем готовить различные экономичные предложения по путешествиям, которые уже обсуждаем с авиаперевозчиками, РЖД, Пулково и «Морским фасадом».</w:t>
      </w:r>
    </w:p>
    <w:p w:rsidR="00062EC3" w:rsidRDefault="00062EC3" w:rsidP="00062EC3">
      <w:pPr>
        <w:pStyle w:val="Textbody"/>
      </w:pPr>
      <w:r>
        <w:t>Иными словами, турист прилетает в Пулково, а затем может продолжить путешествие морским или речным путем?</w:t>
      </w:r>
    </w:p>
    <w:p w:rsidR="00062EC3" w:rsidRDefault="00062EC3" w:rsidP="00062EC3">
      <w:pPr>
        <w:pStyle w:val="Textbody"/>
      </w:pPr>
      <w:r>
        <w:t>– Да, так. Нам пока сложно представить, каким будет портрет туриста после COVID–19. Но три момента для отдыха уже можно отметить – он должен быть активным, природным и оздоровительным. Именно поэтому и важно развивать комбинации предложений с путешествиями по всему Северо–Западу.</w:t>
      </w:r>
    </w:p>
    <w:p w:rsidR="00062EC3" w:rsidRDefault="00062EC3" w:rsidP="00062EC3">
      <w:pPr>
        <w:pStyle w:val="Textbody"/>
      </w:pPr>
      <w:r>
        <w:t>Ну и, конечно, турист будет более внимательно относиться к безопасности. С Ростуризмом, международными организациями прорабатываем возможность введения добровольной системы классификации объектов индустрии гостеприимства – знаков Safetravels. Петербург должен стать пилотным городом. Подобные знаки, в частности, рассматривает для использования Всемирный совет по туризму и путешествиям. Тогда участники туротрасли – отели, рестораны, авиакомпании, круизные компании, туроператоры, магазины, транспорт и аэропорты – смогут использовать знак после внедрения определенных мер безопасности и гигиены труда.</w:t>
      </w:r>
    </w:p>
    <w:p w:rsidR="00062EC3" w:rsidRDefault="00062EC3" w:rsidP="00062EC3">
      <w:pPr>
        <w:pStyle w:val="Textbody"/>
      </w:pPr>
      <w:r>
        <w:t>Есть понимание, надо ли менять логотип Петербурга?</w:t>
      </w:r>
    </w:p>
    <w:p w:rsidR="00062EC3" w:rsidRDefault="00062EC3" w:rsidP="00062EC3">
      <w:pPr>
        <w:pStyle w:val="Textbody"/>
      </w:pPr>
      <w:r>
        <w:t>– Выскажу свое личное мнение. Я участвовал с самого начала в обсуждении проекта по разработке метабренда. Это серьезный проект. Визуализация в концепции не является ключевым вопросом. Но именно она всегда привлекает внимание, это всегда риск, всегда «вкусовщина», которая практически всегда вызывает огонь критики. Вспомните историю с Эйфелевой башней, которая вначале не была признана парижанами. А в 1970–е годы было модно делать туристские лого в виде детского рисунка – так было, например, в Стокгольме и на Майорке. Это ругали, затем признали, а затем посчитали устаревшим.</w:t>
      </w:r>
    </w:p>
    <w:p w:rsidR="00062EC3" w:rsidRDefault="00062EC3" w:rsidP="00062EC3">
      <w:pPr>
        <w:pStyle w:val="Textbody"/>
      </w:pPr>
      <w:r>
        <w:t>У нашего города есть множество образов, которые зарекомендовали себя. Например, «белые ночи Петербурга». Как природное явление белые ночи есть и в Стокгольме, и в Хельсинки, и везде в наших широтах. А в регионах за Полярным кругом вообще есть полярный день. Но именно здесь, в Петербурге, великие поэты и писатели разглядели романтический образ белых ночей и рассказали о нем.</w:t>
      </w:r>
    </w:p>
    <w:p w:rsidR="00062EC3" w:rsidRDefault="00062EC3" w:rsidP="00062EC3">
      <w:pPr>
        <w:pStyle w:val="Textbody"/>
      </w:pPr>
      <w:r>
        <w:t>Петербургский бренд будем тестировать: приживется ли он в нашем замечательном и великом городе. Города и страны периодически требуют туристического ребрендинга. Это нормально, потому что меняются вкусы и интересы гостей.</w:t>
      </w:r>
    </w:p>
    <w:p w:rsidR="00062EC3" w:rsidRDefault="00062EC3" w:rsidP="00062EC3">
      <w:pPr>
        <w:pStyle w:val="Textbody"/>
      </w:pPr>
      <w:r>
        <w:t>А у вас есть любимый маршрут из Петербурга на Север?</w:t>
      </w:r>
    </w:p>
    <w:p w:rsidR="00062EC3" w:rsidRDefault="00062EC3" w:rsidP="00062EC3">
      <w:pPr>
        <w:pStyle w:val="Textbody"/>
      </w:pPr>
      <w:r>
        <w:t xml:space="preserve">– Я был практически везде на Северо–Западе и не могу выделить какой–то регион. Маршрут «Петербург + Ленинградская область + “Серебряное ожерелье”« – проект мирового класса. Да и вообще у нас на Северо–Западе абсолютно уникальный набор интересных мест для самого любопытного и самого искушенного путешественника, при этом создана современная доступная транспортная сеть, приличный уровень сервиса. Мы активно взаимодействуем с Москвой, регионами ЦФО, в частности входящими в Золотое кольцо России. Уверен, через 2–3 года все эти маршруты, проходящие через основной </w:t>
      </w:r>
      <w:r>
        <w:lastRenderedPageBreak/>
        <w:t>туристский «магнит» – Санкт–Петербург, будут в мировом топе, если у нас получится реализовать свои амбиции.</w:t>
      </w:r>
    </w:p>
    <w:p w:rsidR="00062EC3" w:rsidRDefault="00062EC3" w:rsidP="00062EC3">
      <w:pPr>
        <w:pStyle w:val="Textbody"/>
      </w:pPr>
      <w:r>
        <w:t>Повторюсь: для Петербурга главная задача – создать уникальное и постоянно обновляющееся туристское меню, чтобы к нам возвращались снова и снова.</w:t>
      </w:r>
    </w:p>
    <w:p w:rsidR="00062EC3" w:rsidRDefault="00062EC3" w:rsidP="00062EC3">
      <w:pPr>
        <w:pStyle w:val="Textbody"/>
      </w:pPr>
      <w:hyperlink r:id="rId45">
        <w:r>
          <w:rPr>
            <w:rStyle w:val="ListLabel1"/>
          </w:rPr>
          <w:t>https://www.dp.ru/a/2020/06/10/Oni_eshhe_vernutsja</w:t>
        </w:r>
      </w:hyperlink>
    </w:p>
    <w:p w:rsidR="00062EC3" w:rsidRDefault="00062EC3" w:rsidP="00062EC3">
      <w:pPr>
        <w:pStyle w:val="3"/>
        <w:jc w:val="both"/>
        <w:rPr>
          <w:rFonts w:ascii="Times New Roman" w:hAnsi="Times New Roman"/>
          <w:sz w:val="24"/>
        </w:rPr>
      </w:pPr>
      <w:bookmarkStart w:id="59" w:name="_gen28"/>
      <w:bookmarkStart w:id="60" w:name="_Toc42778282"/>
      <w:bookmarkStart w:id="61" w:name="_Toc42784002"/>
      <w:bookmarkEnd w:id="59"/>
      <w:r>
        <w:rPr>
          <w:rFonts w:ascii="Times New Roman" w:hAnsi="Times New Roman"/>
          <w:sz w:val="24"/>
        </w:rPr>
        <w:t>РОССИЙСКАЯ ГАЗЕТА; ТАТЬЯНА ЗАМАХИНА; 2020.10.06; ВОЛОДИН: НЕОБХОДИМЫ МЕРЫ ДЛЯ ОБНОВЛЕНИЯ ОБЩЕСТВЕННОГО ТРАНСПОРТА</w:t>
      </w:r>
      <w:bookmarkEnd w:id="60"/>
      <w:bookmarkEnd w:id="61"/>
    </w:p>
    <w:p w:rsidR="00062EC3" w:rsidRDefault="00062EC3" w:rsidP="00062EC3">
      <w:pPr>
        <w:pStyle w:val="Textbody"/>
      </w:pPr>
      <w:r>
        <w:t>Необходимо оказать поддержку регионам в обновлении парка общественного транспорта, ведь справиться с этим собственными силами субъекты Федерации не смогут. Такую проблему спикер Госдумы Вячеслав Володин поднял в ходе правительственного часа с главой Минпромторга Денисом Мантуровым.</w:t>
      </w:r>
    </w:p>
    <w:p w:rsidR="00062EC3" w:rsidRDefault="00062EC3" w:rsidP="00062EC3">
      <w:pPr>
        <w:pStyle w:val="Textbody"/>
      </w:pPr>
      <w:r>
        <w:t>- Регионы не могут самостоятельно обновить парк трамваев, автобусов, троллейбусов, – пояснил глава нижней палаты. Чтобы обновить общественный транспорт в одном региональном центре, по его словам, нужно не меньше 2-3 млрд рублей.</w:t>
      </w:r>
    </w:p>
    <w:p w:rsidR="00062EC3" w:rsidRDefault="00062EC3" w:rsidP="00062EC3">
      <w:pPr>
        <w:pStyle w:val="Textbody"/>
      </w:pPr>
      <w:r>
        <w:t>Володин призвал Счетную палату (ее представитель также участвовал в заседании ГД) проанализировать эту ситуацию вместе с министерством и депутатами. Особенно это важно для муниципалитетов, где износ общественного транспорта достигает 99 процентов.</w:t>
      </w:r>
    </w:p>
    <w:p w:rsidR="00062EC3" w:rsidRDefault="00062EC3" w:rsidP="00062EC3">
      <w:pPr>
        <w:pStyle w:val="Textbody"/>
      </w:pPr>
      <w:r>
        <w:t>Необходимо подумать над формированием программы в этой сфере, призвал спикер.</w:t>
      </w:r>
    </w:p>
    <w:p w:rsidR="00062EC3" w:rsidRDefault="00062EC3" w:rsidP="00062EC3">
      <w:pPr>
        <w:pStyle w:val="Textbody"/>
      </w:pPr>
      <w:r>
        <w:t>Глава нижней палаты также призвал помочь отечественному производителю наладить выпуск конкурентоспособной продукции, в том числе, гражданского назначения на предприятиях оборонного комплекса.</w:t>
      </w:r>
    </w:p>
    <w:p w:rsidR="00062EC3" w:rsidRDefault="00062EC3" w:rsidP="00062EC3">
      <w:pPr>
        <w:pStyle w:val="Textbody"/>
      </w:pPr>
      <w:r>
        <w:t>- Наши инженеры и конструкторы способны создать высокотехнологичное надежное оборудование и комплектующие, которые заменят дешевый и низкосортный импорт, – заявил он. – Особенно это важно в отраслях, где от качества изделия напрямую зависят жизнь и здоровье человека.</w:t>
      </w:r>
    </w:p>
    <w:p w:rsidR="00062EC3" w:rsidRDefault="00062EC3" w:rsidP="00062EC3">
      <w:pPr>
        <w:pStyle w:val="Textbody"/>
      </w:pPr>
      <w:r>
        <w:t>Глава Минпромторга, в свою очередь, обратился к спикеру Госдумы с просьбой рассмотреть законопроекты о «российской квоте» в закупках в приоритетном порядке. «Их принятие является главным гарантом того, что спрос со стороны государства будет сфокусирован на отечественной промышленности», – подчеркнул министр.</w:t>
      </w:r>
    </w:p>
    <w:p w:rsidR="00062EC3" w:rsidRDefault="00062EC3" w:rsidP="00062EC3">
      <w:pPr>
        <w:pStyle w:val="Textbody"/>
      </w:pPr>
      <w:r>
        <w:t>Володин подтвердил готовность ГД оперативно рассмотреть изменения в законы о закупках, чтобы у российских производителей в госзаказе была своя гарантированная квота. «В это кризисное время надо сделать все, чтобы через внутренний спрос поддержать нашу промышленность», – уверен спикер.</w:t>
      </w:r>
    </w:p>
    <w:p w:rsidR="00062EC3" w:rsidRDefault="00062EC3" w:rsidP="00062EC3">
      <w:pPr>
        <w:pStyle w:val="Textbody"/>
      </w:pPr>
      <w:hyperlink r:id="rId46">
        <w:r>
          <w:rPr>
            <w:rStyle w:val="ListLabel1"/>
          </w:rPr>
          <w:t>https://rg.ru/2020/06/10/volodin-neobhodimy-mery-dlia-obnovleniia-obshchestvennogo-transporta.html</w:t>
        </w:r>
      </w:hyperlink>
    </w:p>
    <w:p w:rsidR="00062EC3" w:rsidRDefault="00062EC3" w:rsidP="00062EC3">
      <w:pPr>
        <w:pStyle w:val="3"/>
        <w:jc w:val="both"/>
        <w:rPr>
          <w:rFonts w:ascii="Times New Roman" w:hAnsi="Times New Roman"/>
          <w:sz w:val="24"/>
        </w:rPr>
      </w:pPr>
      <w:bookmarkStart w:id="62" w:name="_gen29"/>
      <w:bookmarkStart w:id="63" w:name="_Toc42778283"/>
      <w:bookmarkStart w:id="64" w:name="_Toc42784003"/>
      <w:bookmarkEnd w:id="62"/>
      <w:r>
        <w:rPr>
          <w:rFonts w:ascii="Times New Roman" w:hAnsi="Times New Roman"/>
          <w:sz w:val="24"/>
        </w:rPr>
        <w:t>ГРУЗОВИКИ И ДОРОГИ; МАКСИМ АЛЕКСЕЕВ; 2020.10.06; ГЛАВА «ТРАСКО»: «НАС ВСЕХ ЖДУТ СЛОЖНЫЕ ВРЕМЕНА»</w:t>
      </w:r>
      <w:bookmarkEnd w:id="63"/>
      <w:bookmarkEnd w:id="64"/>
    </w:p>
    <w:p w:rsidR="00062EC3" w:rsidRDefault="00062EC3" w:rsidP="00062EC3">
      <w:pPr>
        <w:pStyle w:val="Textbody"/>
      </w:pPr>
      <w:r>
        <w:t>Первое полугодие выдалось сложным для российских автомобильных грузовых перевозчиков, в том числе для международных. О том, как пришлось перестраивать работу компании в условиях пандемии коронавируса, замедления экономики и падения заказов, в интервью ГиД рассказал генеральный директор международной транспортно-логистической компании «ТРАСКО» Евгений Шакалида.</w:t>
      </w:r>
    </w:p>
    <w:p w:rsidR="00062EC3" w:rsidRDefault="00062EC3" w:rsidP="00062EC3">
      <w:pPr>
        <w:pStyle w:val="Textbody"/>
      </w:pPr>
      <w:r>
        <w:t>– Евгений Евгеньевич, насколько изменились условия работы для «ТРАСКО» в условиях пандемии коронавируса? Как изменился спрос на автомобильные перевозки?</w:t>
      </w:r>
    </w:p>
    <w:p w:rsidR="00062EC3" w:rsidRDefault="00062EC3" w:rsidP="00062EC3">
      <w:pPr>
        <w:pStyle w:val="Textbody"/>
      </w:pPr>
      <w:r>
        <w:t>– По моему мнению, коронавирус не является источником всех бед. На фоне экономического спада он лишь ускорил мировой кризис и предъявил новые требования для всех участников рынка.</w:t>
      </w:r>
    </w:p>
    <w:p w:rsidR="00062EC3" w:rsidRDefault="00062EC3" w:rsidP="00062EC3">
      <w:pPr>
        <w:pStyle w:val="Textbody"/>
      </w:pPr>
      <w:r>
        <w:lastRenderedPageBreak/>
        <w:t>Так как наши маршруты пролегают через множество стран, мы вынуждены оперативно реагировать на происходящие изменения в каждой стране, чтобы доставить груз в согласованные сроки. Однако не всегда это возможно.</w:t>
      </w:r>
    </w:p>
    <w:p w:rsidR="00062EC3" w:rsidRDefault="00062EC3" w:rsidP="00062EC3">
      <w:pPr>
        <w:pStyle w:val="Textbody"/>
      </w:pPr>
      <w:r>
        <w:t>События последнего времени, начиная с марта, значимо отразились на нашей работе и на перевозках в целом. К сожалению, эти моменты несут по большей части отрицательный характер. В апреле падение заказов составило – относительно апреля 2019 года – порядка 10%, падение по обороту – 8%. В мае количество заказов у нас снизилось на 21%.</w:t>
      </w:r>
    </w:p>
    <w:p w:rsidR="00062EC3" w:rsidRDefault="00062EC3" w:rsidP="00062EC3">
      <w:pPr>
        <w:pStyle w:val="Textbody"/>
      </w:pPr>
      <w:r>
        <w:t>– Пришлось ли компании менять географию перевозок или свой автопарк для работы в условиях карантина и сокращения деловой активности?</w:t>
      </w:r>
    </w:p>
    <w:p w:rsidR="00062EC3" w:rsidRDefault="00062EC3" w:rsidP="00062EC3">
      <w:pPr>
        <w:pStyle w:val="Textbody"/>
      </w:pPr>
      <w:r>
        <w:t>– В структуре автопарка ничего не изменилось. Вместе с этим в организации нашей работы произошли значительные изменения: мы вынуждены были оставить офисы и перейти на удаленную работу. Должен сказать, что справились мы с этой задачей хорошо. Да, были отдельные сотрудники, которые в силу своих задач вынуждены были находиться на рабочих местах. Но главным здесь для нас было соблюдать все требования Роспотребнадзора.</w:t>
      </w:r>
    </w:p>
    <w:p w:rsidR="00062EC3" w:rsidRDefault="00062EC3" w:rsidP="00062EC3">
      <w:pPr>
        <w:pStyle w:val="Textbody"/>
      </w:pPr>
      <w:r>
        <w:t xml:space="preserve">    Переход на удаленную работу был для нас очевиден еще до официального объявления об этой необходимости. Инфраструктура компании изначально предполагала такой подход. Мы лишь его усовершенствовали и внедрили повсеместно.</w:t>
      </w:r>
    </w:p>
    <w:p w:rsidR="00062EC3" w:rsidRDefault="00062EC3" w:rsidP="00062EC3">
      <w:pPr>
        <w:pStyle w:val="Textbody"/>
      </w:pPr>
      <w:r>
        <w:t>– В какие сроки компания планирует вернуться в привычный режим работы?</w:t>
      </w:r>
    </w:p>
    <w:p w:rsidR="00062EC3" w:rsidRDefault="00062EC3" w:rsidP="00062EC3">
      <w:pPr>
        <w:pStyle w:val="Textbody"/>
      </w:pPr>
      <w:r>
        <w:t>– Мы планируем возвращение в офисы. Возможно, некоторые наши службы получат возможность работать один или несколько дней в неделю удаленно, но в целом я выступаю за присутствие персонала на рабочих местах.</w:t>
      </w:r>
    </w:p>
    <w:p w:rsidR="00062EC3" w:rsidRDefault="00062EC3" w:rsidP="00062EC3">
      <w:pPr>
        <w:pStyle w:val="Textbody"/>
      </w:pPr>
      <w:r>
        <w:t>По мере возможности мы начинаем восстанавливать нашу активность. Часть людей уже работает в офисах, особенно в тех регионах, где нет жестких ограничений. Здесь, в столичном регионе, мы сможем вернуться на рабочие места уже до конца июня и продолжим работать в привычных условиях. Для всех вернувшихся с удаленной работы у нас уже реализован комплекс мер по недопущению распространения инфекции: в офисах установлены санитайзеры, производится термометрия и регулярная уборка помещений. Также разработаны специальные предписания, которые направлены на обеспечение максимальной безопасности работы наших сотрудников.</w:t>
      </w:r>
    </w:p>
    <w:p w:rsidR="00062EC3" w:rsidRDefault="00062EC3" w:rsidP="00062EC3">
      <w:pPr>
        <w:pStyle w:val="Textbody"/>
      </w:pPr>
      <w:r>
        <w:t>– Как бы вы в целом оценили влияние пандемии коронавируса на отечественную отрасль грузовых автоперевозок?</w:t>
      </w:r>
    </w:p>
    <w:p w:rsidR="00062EC3" w:rsidRDefault="00062EC3" w:rsidP="00062EC3">
      <w:pPr>
        <w:pStyle w:val="Textbody"/>
      </w:pPr>
      <w:r>
        <w:t>– В моем понимании внутрироссийский рынок пострадал немного меньше, чем международный. Хотя, возможно, до России еще просто не дошли последствия тех проблем, которые возникли в Европе и в мире несколько раньше, чем у нас.</w:t>
      </w:r>
    </w:p>
    <w:p w:rsidR="00062EC3" w:rsidRDefault="00062EC3" w:rsidP="00062EC3">
      <w:pPr>
        <w:pStyle w:val="Textbody"/>
      </w:pPr>
      <w:r>
        <w:t>Мы видим, что правительство предпринимает какие-то меры поддержки. Единственное, чего не понимаем, почему это делается именно так. Есть отрасли, которые определены как наиболее пострадавшие, в том числе транспортная, – здесь оказались предприятия системообразующие, градообразующие и предприятия малого и среднего бизнеса. Государство предусмотрело для всех них меры поддержки.</w:t>
      </w:r>
    </w:p>
    <w:p w:rsidR="00062EC3" w:rsidRDefault="00062EC3" w:rsidP="00062EC3">
      <w:pPr>
        <w:pStyle w:val="Textbody"/>
      </w:pPr>
      <w:r>
        <w:t>Но для многих крупных компаний, которые не относятся ни к системообразующим, ни к малому бизнесу, поддержки нет. Нас это немного удивляет. Не думаю, что цель властей – сделать из крупного бизнеса малый. Скорее всего, это какие-то упущения, и я рассчитываю, что они будут исправлены.</w:t>
      </w:r>
    </w:p>
    <w:p w:rsidR="00062EC3" w:rsidRDefault="00062EC3" w:rsidP="00062EC3">
      <w:pPr>
        <w:pStyle w:val="Textbody"/>
      </w:pPr>
      <w:r>
        <w:t>– Если говорить о списке системообразующих предприятий в сфере грузовых автоперевозок, то насколько он, на ваш взгляд, релевантен?</w:t>
      </w:r>
    </w:p>
    <w:p w:rsidR="00062EC3" w:rsidRDefault="00062EC3" w:rsidP="00062EC3">
      <w:pPr>
        <w:pStyle w:val="Textbody"/>
      </w:pPr>
      <w:r>
        <w:t>– Что касается релевантности данного списка , то этот вопрос в компетенции соответствующих правительственных органов.</w:t>
      </w:r>
    </w:p>
    <w:p w:rsidR="00062EC3" w:rsidRDefault="00062EC3" w:rsidP="00062EC3">
      <w:pPr>
        <w:pStyle w:val="Textbody"/>
      </w:pPr>
      <w:r>
        <w:t xml:space="preserve">Хотели ли бы мы попасть в этот список? Я выступаю за то, чтобы условия по отрасли были справедливыми и одинаковыми для всех. Если мы поддерживаем отрасль, то давайте поддерживать ее равномерно – не должно быть каких-то преференций. А так получается, </w:t>
      </w:r>
      <w:r>
        <w:lastRenderedPageBreak/>
        <w:t>что мы выделяем какие-то крупные компании, которые являются неприкасаемыми, и те компании, которые по своему размеру не являются крупными, но они тоже что-то получают. Я выступаю за поддержку компаний пропорционально их доле в общей деятельности отрасли: крупная компания получает больше поддержки, мелкая – несколько меньше.</w:t>
      </w:r>
    </w:p>
    <w:p w:rsidR="00062EC3" w:rsidRDefault="00062EC3" w:rsidP="00062EC3">
      <w:pPr>
        <w:pStyle w:val="Textbody"/>
      </w:pPr>
      <w:r>
        <w:t>Я рассчитываю, что наш внутренний рынок будет восстанавливаться намного быстрее благодаря той поддержке правительства, которая есть сейчас. Пусть она оказывается не всем участникам рынка, но некоторые ее все же получают. Это вообще удивительно для российских предпринимателей, которые никогда ничего не получали от государства, – пусть это небольшие, но все же деньги.</w:t>
      </w:r>
    </w:p>
    <w:p w:rsidR="00062EC3" w:rsidRDefault="00062EC3" w:rsidP="00062EC3">
      <w:pPr>
        <w:pStyle w:val="Textbody"/>
      </w:pPr>
      <w:r>
        <w:t>– Вы действительно знаете случаи, когда отечественные автотранспортные предприятия уже получили средства?</w:t>
      </w:r>
    </w:p>
    <w:p w:rsidR="00062EC3" w:rsidRDefault="00062EC3" w:rsidP="00062EC3">
      <w:pPr>
        <w:pStyle w:val="Textbody"/>
      </w:pPr>
      <w:r>
        <w:t>– Да, реально получили субсидии, льготные кредиты на выплату зарплаты, а также кредиты на возобновление деятельности. Это те деньги, которые могут позволить компании перекрыть какие-то издержки.</w:t>
      </w:r>
    </w:p>
    <w:p w:rsidR="00062EC3" w:rsidRDefault="00062EC3" w:rsidP="00062EC3">
      <w:pPr>
        <w:pStyle w:val="Textbody"/>
      </w:pPr>
      <w:r>
        <w:t>– От бизнеса было много предложений по вариантам помощи от государства. Какая из возможных мер поддержки могла бы быть для грузовых автоперевозчиков наиболее эффективной, на ваш взгляд?</w:t>
      </w:r>
    </w:p>
    <w:p w:rsidR="00062EC3" w:rsidRDefault="00062EC3" w:rsidP="00062EC3">
      <w:pPr>
        <w:pStyle w:val="Textbody"/>
      </w:pPr>
      <w:r>
        <w:t>– Большая часть парка автоперевозчиков – это лизинговые автомобили. И все перевозчики, конечно же, нуждаются в неких мерах поддержки по урегулированию своих обязательств перед финансовыми институтами: лизинговыми компаниями и банками. Этот вопрос нужно каким-то образом решать.</w:t>
      </w:r>
    </w:p>
    <w:p w:rsidR="00062EC3" w:rsidRDefault="00062EC3" w:rsidP="00062EC3">
      <w:pPr>
        <w:pStyle w:val="Textbody"/>
      </w:pPr>
      <w:r>
        <w:t>Понятно, что частично можно было бы решить этот вопрос, получив прямую поддержку по финансированию. Но это, наверное, тоже несправедливо, потому что в большей степени поддержку получат те, кто больше обновляет свою технику. Но ведь есть компании, которые работают и на машинах постарше, которые уже рассчитались по своим обязательствам.</w:t>
      </w:r>
    </w:p>
    <w:p w:rsidR="00062EC3" w:rsidRDefault="00062EC3" w:rsidP="00062EC3">
      <w:pPr>
        <w:pStyle w:val="Textbody"/>
      </w:pPr>
      <w:r>
        <w:t>Поэтому в моем понимании, чтобы поддержка была целенаправленной и конкретной, необходимо распространить на всю отрасль то, что предложили для предприятий малого и среднего бизнеса: снизить ставку страховых взносов до 15% и предоставить отсрочку на уплату налогов.</w:t>
      </w:r>
    </w:p>
    <w:p w:rsidR="00062EC3" w:rsidRDefault="00062EC3" w:rsidP="00062EC3">
      <w:pPr>
        <w:pStyle w:val="Textbody"/>
      </w:pPr>
      <w:r>
        <w:t>Или если бы решили приостановить работу системы «Платон». Причем было и другое предложение: оставить «Платон» и платить его, но тогда зачитывать эти платежи в счет оплаты других налогов, например транспортного.</w:t>
      </w:r>
    </w:p>
    <w:p w:rsidR="00062EC3" w:rsidRDefault="00062EC3" w:rsidP="00062EC3">
      <w:pPr>
        <w:pStyle w:val="Textbody"/>
      </w:pPr>
      <w:r>
        <w:t>Сложный механизм, но реализуемый. Тогда бы мы оказывали поддержку только тем, кто реально работает, и способствовали бы выводу из тени тех перевозчиков, которые до сих пор не платят «Платон». Они были бы вынуждены это делать, чтобы иметь возможность зачесть эти деньги в счет других платежей. И нарушать законодательство для них станет просто невыгодным.</w:t>
      </w:r>
    </w:p>
    <w:p w:rsidR="00062EC3" w:rsidRDefault="00062EC3" w:rsidP="00062EC3">
      <w:pPr>
        <w:pStyle w:val="Textbody"/>
      </w:pPr>
      <w:r>
        <w:t>Но вопрос номер один для участников отрасли – это зарплатный фонд и сокращение налогов. Я не знаю, что у нас получили системообразующие предприятия, но малый и средний бизнес у нас получил такую поддержку. Им налоги сократили на 50%, а потом велась речь, что за II квартал налоги обнулятся.</w:t>
      </w:r>
    </w:p>
    <w:p w:rsidR="00062EC3" w:rsidRDefault="00062EC3" w:rsidP="00062EC3">
      <w:pPr>
        <w:pStyle w:val="Textbody"/>
      </w:pPr>
      <w:r>
        <w:t>– «ТРАСКО» работает в международных перевозках. Что сейчас происходит в данном сегменте рынка?</w:t>
      </w:r>
    </w:p>
    <w:p w:rsidR="00062EC3" w:rsidRDefault="00062EC3" w:rsidP="00062EC3">
      <w:pPr>
        <w:pStyle w:val="Textbody"/>
      </w:pPr>
      <w:r>
        <w:t xml:space="preserve"> – Самые большие проблемы за время пандемии мы испытываем с Китаем. Сначала они ввели требование для водителей въезжать только по визам категории «С» (визы для экипажей транспортных компаний. – Прим. ред.), а затем и вовсе ограничили количество въезжающих в Китай фур. В этой связи у нас там были продолжительные простои, которые доходили до 30 дней и больше.</w:t>
      </w:r>
    </w:p>
    <w:p w:rsidR="00062EC3" w:rsidRDefault="00062EC3" w:rsidP="00062EC3">
      <w:pPr>
        <w:pStyle w:val="Textbody"/>
      </w:pPr>
      <w:r>
        <w:lastRenderedPageBreak/>
        <w:t>В мае китайская сторона разрешила погрузку только тем рефрижераторам и автомобилям, которые следуют за плодоовощной продукцией и медицинским оборудованием. Все остальные грузы приостановились. Мы вынуждены были менять виды транспорта, переходить на железную дорогу, контейнеры… Со всем этим возникло много проблем.</w:t>
      </w:r>
    </w:p>
    <w:p w:rsidR="00062EC3" w:rsidRDefault="00062EC3" w:rsidP="00062EC3">
      <w:pPr>
        <w:pStyle w:val="Textbody"/>
      </w:pPr>
      <w:r>
        <w:t>Альтернативы автомобильному транспорту по доставке сборных грузов из Китая в настоящий момент не существует. По железной дороге – все очень затянуто, долго и проблематично. Поэтому мы с нетерпением ждем от китайской стороны разрешения вопроса по допуску российского автотранспорта.</w:t>
      </w:r>
    </w:p>
    <w:p w:rsidR="00062EC3" w:rsidRDefault="00062EC3" w:rsidP="00062EC3">
      <w:pPr>
        <w:pStyle w:val="Textbody"/>
      </w:pPr>
      <w:r>
        <w:t>международные перевозки</w:t>
      </w:r>
    </w:p>
    <w:p w:rsidR="00062EC3" w:rsidRDefault="00062EC3" w:rsidP="00062EC3">
      <w:pPr>
        <w:pStyle w:val="Textbody"/>
      </w:pPr>
      <w:r>
        <w:t xml:space="preserve">Правда, есть и позитивные моменты: благодаря поддержке </w:t>
      </w:r>
      <w:r>
        <w:rPr>
          <w:b/>
        </w:rPr>
        <w:t>Минтранса</w:t>
      </w:r>
      <w:r>
        <w:t xml:space="preserve"> мы получаем сейчас для водителей визы категории «С». Поэтому у нас есть возможность въезда в Китай за очень важными грузами.</w:t>
      </w:r>
    </w:p>
    <w:p w:rsidR="00062EC3" w:rsidRDefault="00062EC3" w:rsidP="00062EC3">
      <w:pPr>
        <w:pStyle w:val="Textbody"/>
      </w:pPr>
      <w:r>
        <w:t>Теперь к Европе. На европейском направлении значительно снизилось количество заказов. По моим оценкам, при перевозках из Европы в Россию их стало меньше минимум на 30–35%. Вместе с тем очень сильно упали тарифы на перевозки, которые и так были минимальными. Импортные тарифы снизились до 30%.</w:t>
      </w:r>
    </w:p>
    <w:p w:rsidR="00062EC3" w:rsidRDefault="00062EC3" w:rsidP="00062EC3">
      <w:pPr>
        <w:pStyle w:val="Textbody"/>
      </w:pPr>
      <w:r>
        <w:t>Это ставит под вопрос возможность выживания наших международных транспортных компаний. Продолжать работать смогут только те, кто сформировал «подушку безопасности» и готов потратить эту «подушку» на продолжение деятельности, или же те перевозчики, которые получают поддержку от лизинговых компаний и от других финансовых институтов – в плане реструктуризации платежей, изменения их условий. То есть те, кто переносит свои обязательства на более позднее время. По-другому выживать получается крайне сложно.</w:t>
      </w:r>
    </w:p>
    <w:p w:rsidR="00062EC3" w:rsidRDefault="00062EC3" w:rsidP="00062EC3">
      <w:pPr>
        <w:pStyle w:val="Textbody"/>
      </w:pPr>
      <w:r>
        <w:t>– Объем перевозок с Китаем уже восстанавливается?</w:t>
      </w:r>
    </w:p>
    <w:p w:rsidR="00062EC3" w:rsidRDefault="00062EC3" w:rsidP="00062EC3">
      <w:pPr>
        <w:pStyle w:val="Textbody"/>
      </w:pPr>
      <w:r>
        <w:t>– Нет, грузовой поток с Китаем пока так и не восстановился. Там до сих пор есть ограничения по въезду в страну. Причем они сдвинули приграничную зону еще ближе к границе, создали локальные склады для перегрузки. Если раньше мы заезжали в Маньчжурию, то теперь только на этот склад с китайской стороны границы – загрузились и уехали.</w:t>
      </w:r>
    </w:p>
    <w:p w:rsidR="00062EC3" w:rsidRDefault="00062EC3" w:rsidP="00062EC3">
      <w:pPr>
        <w:pStyle w:val="Textbody"/>
      </w:pPr>
      <w:r>
        <w:t>– Ваш прогноз по дальнейшему развитию ситуации на рынке грузовых автоперевозок?</w:t>
      </w:r>
    </w:p>
    <w:p w:rsidR="00062EC3" w:rsidRDefault="00062EC3" w:rsidP="00062EC3">
      <w:pPr>
        <w:pStyle w:val="Textbody"/>
      </w:pPr>
      <w:r>
        <w:t>– В ближайшие полгода нас всех ждут сложные времена. И это не следствие пандемии, это следствие мирового экономического кризиса. Пандемия просто где-то рядом. Если на что-то нужно свалить все проблемы, то есть пандемия.</w:t>
      </w:r>
    </w:p>
    <w:p w:rsidR="00062EC3" w:rsidRDefault="00062EC3" w:rsidP="00062EC3">
      <w:pPr>
        <w:pStyle w:val="Textbody"/>
      </w:pPr>
      <w:r>
        <w:t>Лето для нас в международных перевозках будет сложным и осень будет крайне непростой. К осени у российских перевозчиков практически не останется какой-то «подушки безопасности», которая была сформирована ранее. Сейчас, в конце мая, мы получили оплату за услуги, оказанные еще в начале года. Деньги мы всегда получаем с какой-то отсрочкой.</w:t>
      </w:r>
    </w:p>
    <w:p w:rsidR="00062EC3" w:rsidRDefault="00062EC3" w:rsidP="00062EC3">
      <w:pPr>
        <w:pStyle w:val="Textbody"/>
      </w:pPr>
      <w:r>
        <w:t>Поэтому отмеченный спад и текущее снижение цен отразятся на финансовом состоянии перевозчиков в летнее время. Это повлечет за собой невозможность рассчитываться по лизинговым обязательствам и, вероятно, потребует дополнительных реструктуризаций.</w:t>
      </w:r>
    </w:p>
    <w:p w:rsidR="00062EC3" w:rsidRDefault="00062EC3" w:rsidP="00062EC3">
      <w:pPr>
        <w:pStyle w:val="Textbody"/>
      </w:pPr>
      <w:r>
        <w:t>В целом, я думаю, российский рынок оживет одним из первых. Но здесь очень многое будет зависеть от действий нашего правительства.</w:t>
      </w:r>
    </w:p>
    <w:p w:rsidR="00062EC3" w:rsidRDefault="00062EC3" w:rsidP="00062EC3">
      <w:pPr>
        <w:pStyle w:val="Textbody"/>
      </w:pPr>
      <w:r>
        <w:t>Говоря о прогнозах по рынку, мы не строим здесь каких-то иллюзий. Я уверен в том, что международная торговля еще долгое время будет испытывать некоторые перебои и раньше, чем в следующем году, каких-то позитивных изменений на международных рынках не ожидается.</w:t>
      </w:r>
    </w:p>
    <w:p w:rsidR="00062EC3" w:rsidRDefault="00062EC3" w:rsidP="00062EC3">
      <w:pPr>
        <w:pStyle w:val="Textbody"/>
      </w:pPr>
      <w:r>
        <w:t xml:space="preserve">С другой стороны, это дает нам возможность обращаться к чему-то альтернативному. Это может быть, например, российский рынок. Мы активизируем свою деятельность на внутреннем рынке. Начало этому было положено еще в марте. В этом году нашей компании исполняется 25 лет, и мы смотрим в будущее через призму новых </w:t>
      </w:r>
      <w:r>
        <w:lastRenderedPageBreak/>
        <w:t>возможностей. Реализация этих идей позволит компании держать ту высокую планку, которую мы себе обозначили.</w:t>
      </w:r>
    </w:p>
    <w:p w:rsidR="00062EC3" w:rsidRDefault="00062EC3" w:rsidP="00062EC3">
      <w:pPr>
        <w:pStyle w:val="Textbody"/>
      </w:pPr>
      <w:hyperlink r:id="rId47">
        <w:r>
          <w:rPr>
            <w:rStyle w:val="ListLabel1"/>
          </w:rPr>
          <w:t>http://truckandroad.ru/business/glava-trasko-nas-vseh-zhdut-slozhnye-vremena.html</w:t>
        </w:r>
      </w:hyperlink>
    </w:p>
    <w:p w:rsidR="00062EC3" w:rsidRDefault="00062EC3" w:rsidP="00062EC3">
      <w:pPr>
        <w:pStyle w:val="3"/>
        <w:jc w:val="both"/>
        <w:rPr>
          <w:rFonts w:ascii="Times New Roman" w:hAnsi="Times New Roman"/>
          <w:sz w:val="24"/>
        </w:rPr>
      </w:pPr>
      <w:bookmarkStart w:id="65" w:name="_gen30"/>
      <w:bookmarkStart w:id="66" w:name="_Toc42778284"/>
      <w:bookmarkStart w:id="67" w:name="_Toc42784004"/>
      <w:bookmarkEnd w:id="65"/>
      <w:r>
        <w:rPr>
          <w:rFonts w:ascii="Times New Roman" w:hAnsi="Times New Roman"/>
          <w:sz w:val="24"/>
        </w:rPr>
        <w:t>ГАЗЕТА.RU ; МАРИЯ ЛОКТИОНОВА; 2020.10.06; «НЕ ОСТАНОВИЛИ ЕФРЕМОВА»: КАК УСИЛЯТ НАДЗОР ЗА ВОДИТЕЛЯМИ; В ГОСДУМЕ ПРЕДЛОЖИЛИ НОВЫЕ МЕРЫ ПО ПРЕСЕЧЕНИЮ «ПЬЯНЫХ» ДТП</w:t>
      </w:r>
      <w:bookmarkEnd w:id="66"/>
      <w:bookmarkEnd w:id="67"/>
    </w:p>
    <w:p w:rsidR="00062EC3" w:rsidRDefault="00062EC3" w:rsidP="00062EC3">
      <w:pPr>
        <w:pStyle w:val="Textbody"/>
      </w:pPr>
      <w:r>
        <w:t>Госавтоинспекция должна останавливать на каждом посту автомобили алкозависимых граждан и тех, кого уже наказывали за вождение в нетрезвом состоянии, чтобы предотвратить аварии с участием пьяных водителей, сообщили «Газете.Ru» в Госдуме. Кроме того, депутаты считают, что наказывать севших за руль пьяных граждан нужно конфискацией автомобиля, а не кратковременным лишением водительских прав. «Газета.Ru» – о том, как ДТП с участием Михаила Ефремова может изменить жизнь водителей.</w:t>
      </w:r>
    </w:p>
    <w:p w:rsidR="00062EC3" w:rsidRDefault="00062EC3" w:rsidP="00062EC3">
      <w:pPr>
        <w:pStyle w:val="Textbody"/>
      </w:pPr>
      <w:r>
        <w:t>Необходимо вести базу алкозависимых граждан и тех, кого уже привлекали к ответственности за вождение в пьяном виде, чтобы впоследствии их останавливали на каждом посту ГИБДД. Такое предложение в разговоре с «Газетой.Ru» выдвинул член комитета Госдумы по транспорту и строительству Максим Сураев.</w:t>
      </w:r>
    </w:p>
    <w:p w:rsidR="00062EC3" w:rsidRDefault="00062EC3" w:rsidP="00062EC3">
      <w:pPr>
        <w:pStyle w:val="Textbody"/>
      </w:pPr>
      <w:r>
        <w:t>Вопрос об ужесточении наказаний за вождение в нетрезвом состоянии вновь стали обсуждать после того, как вечером 8 июня актер Михаил Ефремов выехал на встречную полосу и столкнулся с отечественным автомобилем, за рулем которого сидел 57-летний курьер Сергей Захаров. В результате мужчина умер, а экспертиза показала, что актер был пьян.</w:t>
      </w:r>
    </w:p>
    <w:p w:rsidR="00062EC3" w:rsidRDefault="00062EC3" w:rsidP="00062EC3">
      <w:pPr>
        <w:pStyle w:val="Textbody"/>
      </w:pPr>
      <w:r>
        <w:t>«Если такие трагедии происходят, значит нынешних законов недостаточно, но не надо ужесточать статью. Необходимо вводить превентивные меры. Все прекрасно знали, что Михаил – алкоголик, он сам этого не скрывал. Почему, если вся страна знала, система не была настроена на то, чтобы останавливать автомобиль актера на каждом углу?» – возмутился депутат Сураев.</w:t>
      </w:r>
    </w:p>
    <w:p w:rsidR="00062EC3" w:rsidRDefault="00062EC3" w:rsidP="00062EC3">
      <w:pPr>
        <w:pStyle w:val="Textbody"/>
      </w:pPr>
      <w:r>
        <w:t>Он считает, что Госавтоинспекция должна отслеживать людей, которые могут потенциально сесть за руль в состоянии алкогольного опьянения.</w:t>
      </w:r>
    </w:p>
    <w:p w:rsidR="00062EC3" w:rsidRDefault="00062EC3" w:rsidP="00062EC3">
      <w:pPr>
        <w:pStyle w:val="Textbody"/>
      </w:pPr>
      <w:r>
        <w:t>«Если человек в соцсетях это выкладывает и все прекрасно знают, что он выпивает, если он уже попадался нетрезвым за рулем, то можно внести его в базу и постоянно останавливать – проверять. У нас умный город – все можно отследить. Когда человек будет знать, что его обязательно проверят, он не станет садиться в автомобиль пьяным», – подчеркнул чиновник, отметив, что за рубежом такой метод уже применяется и показывает высокие результаты.</w:t>
      </w:r>
    </w:p>
    <w:p w:rsidR="00062EC3" w:rsidRDefault="00062EC3" w:rsidP="00062EC3">
      <w:pPr>
        <w:pStyle w:val="Textbody"/>
      </w:pPr>
      <w:r>
        <w:t xml:space="preserve">С тем, что необходимо предупреждать подобные аварии, а не ужесточать статью за них, согласился в разговоре с «Газетой.Ru» председатель Союза пассажиров России и член Общественного совета при </w:t>
      </w:r>
      <w:r>
        <w:rPr>
          <w:b/>
        </w:rPr>
        <w:t>Министерстве транспорта</w:t>
      </w:r>
      <w:r>
        <w:t xml:space="preserve"> РФ Кирилл Янков.</w:t>
      </w:r>
    </w:p>
    <w:p w:rsidR="00062EC3" w:rsidRDefault="00062EC3" w:rsidP="00062EC3">
      <w:pPr>
        <w:pStyle w:val="Textbody"/>
      </w:pPr>
      <w:r>
        <w:t>«Законодательство у нас и так достаточно жесткое – пьяному водителю, по вине которого кто-то погиб, грозит от 5 до 12 лет реального срока. Это как убийство, причем убийство без смягчающих обстоятельств. Дальше ужесточать довольно бессмысленно – вряд ли водитель, который выпивает и садится за руль, вообще помнит о каких-то сроках», – подчеркнул общественник.</w:t>
      </w:r>
    </w:p>
    <w:p w:rsidR="00062EC3" w:rsidRDefault="00062EC3" w:rsidP="00062EC3">
      <w:pPr>
        <w:pStyle w:val="Textbody"/>
      </w:pPr>
      <w:r>
        <w:t>На основании истории, произошедшей с Михаилом Ефремовым, Янков предложил нововведение, которое можно применить на практике уже в ближайшее время – а именно установку разделительных ограждений на Садовом кольце, где и случилось ДТП с участием актера.</w:t>
      </w:r>
    </w:p>
    <w:p w:rsidR="00062EC3" w:rsidRDefault="00062EC3" w:rsidP="00062EC3">
      <w:pPr>
        <w:pStyle w:val="Textbody"/>
      </w:pPr>
      <w:r>
        <w:t xml:space="preserve">«На Садовом кольце давно можно было сделать разделительные ограждения. Это трасса, которая заслуживает этого. Разделительные ограждения редко где внутри Третьего кольца установлены. Если бы на Садовом кольце были разделительные ограждения, на встречку </w:t>
      </w:r>
      <w:r>
        <w:lastRenderedPageBreak/>
        <w:t>никто бы не выехал. Если авария произойдет в своем ряду, то она будет иметь менее тяжкие последствия, чем выезд на встречную полосу с лобовым столкновением», – пояснил глава Союза пассажиров.</w:t>
      </w:r>
    </w:p>
    <w:p w:rsidR="00062EC3" w:rsidRDefault="00062EC3" w:rsidP="00062EC3">
      <w:pPr>
        <w:pStyle w:val="Textbody"/>
      </w:pPr>
      <w:r>
        <w:t>Чтобы предупредить аварии с участием пьяных водителей повсеместно, необходимо установить алкотестеры в автомобилях, владельцы которых уже попадались нетрезвыми за рулем.</w:t>
      </w:r>
    </w:p>
    <w:p w:rsidR="00062EC3" w:rsidRDefault="00062EC3" w:rsidP="00062EC3">
      <w:pPr>
        <w:pStyle w:val="Textbody"/>
      </w:pPr>
      <w:r>
        <w:t>«Они должны стоять там в штатном режиме без возможности отключения. То есть, например, если пьяный человек садится за руль, то алкотестер, чувствующий пары спирта, не дает завести машину или, например, в автоматическом режиме сообщает об этом факте в какой-то центр данных. В общем, нужно наращивать некоторые технологические усилия по предотвращению подобных ДТП», – заявил общественник.</w:t>
      </w:r>
    </w:p>
    <w:p w:rsidR="00062EC3" w:rsidRDefault="00062EC3" w:rsidP="00062EC3">
      <w:pPr>
        <w:pStyle w:val="Textbody"/>
      </w:pPr>
      <w:r>
        <w:t>Тем не менее у такого нововведения могут быть недочеты, отметил Янков: например, если на соседнем кресле будет находиться пьяный пассажир, то из-за него автомобиль станет препятствовать езде. Поэтому необходимо учитывать все нюансы при разработке превентивных мер, заключил он.</w:t>
      </w:r>
    </w:p>
    <w:p w:rsidR="00062EC3" w:rsidRDefault="00062EC3" w:rsidP="00062EC3">
      <w:pPr>
        <w:pStyle w:val="Textbody"/>
      </w:pPr>
      <w:r>
        <w:t>После ДТП с участием Ефремова член комитета Госдумы по транспорту и строительству Александр Васильев рассказал, что фракция «Единая Россия» намерена подготовить совместно с Госавтоинспекцией нововведение, согласно которому у водителей, которые сели за руль в нетрезвом состоянии, будут конфисковывать автомобиль.</w:t>
      </w:r>
    </w:p>
    <w:p w:rsidR="00062EC3" w:rsidRDefault="00062EC3" w:rsidP="00062EC3">
      <w:pPr>
        <w:pStyle w:val="Textbody"/>
      </w:pPr>
      <w:r>
        <w:t>«Важно, чтобы мы вынесли из этого урок. На мой взгляд, у пьяных надо отбирать автомобили... дорогой ли это автомобиль или «задрипанная» «шестерка» в деревне, но, если человек сел за руль пьяным, такой автомобиль должен быть конфискован. Мы будем прорабатывать эти инициативы с Госавтоинспекцией, ждем от них тоже проработанных предложений», – подчеркнул Васильев.</w:t>
      </w:r>
    </w:p>
    <w:p w:rsidR="00062EC3" w:rsidRDefault="00062EC3" w:rsidP="00062EC3">
      <w:pPr>
        <w:pStyle w:val="Textbody"/>
      </w:pPr>
      <w:r>
        <w:t>В Союзе пассажиров России возмутились такой инициативой. «А если человек едет не на своем автомобиле? Например, взял напрокат или использует каршеринг. Получается, разная ответственность. Если ты ехал на своем, то теряешь автомобиль, а если не на своем, то ничего не теряешь. Конфискация имущества логична при имущественных преступлениях, когда человек что-то нажил на незаконные доходы», – подчеркнул глава организации Янков.</w:t>
      </w:r>
    </w:p>
    <w:p w:rsidR="00062EC3" w:rsidRDefault="00062EC3" w:rsidP="00062EC3">
      <w:pPr>
        <w:pStyle w:val="Textbody"/>
      </w:pPr>
      <w:r>
        <w:t>В свою очередь член Общественной палаты России, руководитель федерального проекта «Трезвая Россия» Султан Хамзаев предложил еще более радикальные меры по предотвращению «пьяных» ДТП – он уверен, необходимо лишать водительского удостоверения тех людей, которые были дважды привлечены к ответственности за появление в нетрезвом виде в общественных местах. Письмо с изложенной инициативой Хамзаев направил главе МВД Владимиру Колокольцеву.</w:t>
      </w:r>
    </w:p>
    <w:p w:rsidR="00062EC3" w:rsidRDefault="00062EC3" w:rsidP="00062EC3">
      <w:pPr>
        <w:pStyle w:val="Textbody"/>
      </w:pPr>
      <w:r>
        <w:t>Активист предлагает внести соответствующую поправку в статью 20.21 КоАП «Появление в общественных местах в состоянии опьянения». «Для лиц, имеющих водительское удостоверение, за двукратное привлечение к ответственности по ст. 20.21 в течение полугода ввести наказание в виде лишения права управления транспортным средством от шести до 24 месяцев», – указано в письме, которое оказалось в распоряжении RT.</w:t>
      </w:r>
    </w:p>
    <w:p w:rsidR="00062EC3" w:rsidRDefault="00062EC3" w:rsidP="00062EC3">
      <w:pPr>
        <w:pStyle w:val="Textbody"/>
      </w:pPr>
      <w:r>
        <w:t>По словам Хамзаева, если человек дважды несет ответственность за нарушение общественного порядка в состоянии алкогольного опьянения, то это свидетельствует о его неразрешенных проблемах со спиртным. В связи с этим каждый раз, когда такой гражданин садится за руль, он потенциально опасен для других участников дорожного движения.</w:t>
      </w:r>
    </w:p>
    <w:p w:rsidR="00062EC3" w:rsidRDefault="00062EC3" w:rsidP="00062EC3">
      <w:pPr>
        <w:pStyle w:val="Textbody"/>
      </w:pPr>
      <w:r>
        <w:t>Отметим, что по данным ГУОБДД МВД России, почти каждая десятая авария в 2020 года случается с участием пьяного водителя.</w:t>
      </w:r>
    </w:p>
    <w:p w:rsidR="00062EC3" w:rsidRDefault="00062EC3" w:rsidP="00062EC3">
      <w:pPr>
        <w:pStyle w:val="Textbody"/>
      </w:pPr>
      <w:r>
        <w:t xml:space="preserve">Так, за нынешний год произошло уже 4,5 тыс. «пьяных» ДТП, в которых погибли около тысячи человек и пострадали более 6 200 россиян. «Если говорить о выявленных </w:t>
      </w:r>
      <w:r>
        <w:lastRenderedPageBreak/>
        <w:t>госавтоинспекцией лицах, которые управляли транспортным средством в состоянии опьянения, то за пять месяцев мы выявили 240 тыс. таких фактов &lt;...&gt; Из них повторно – более 27 тыс. &lt;...&gt; Практически каждое десятое ДТП происходит с участием водителей в состоянии опьянения», – сообщил 9 июня замначальника ведомства, генерал-майор полиции Александр Быков kp.ru.</w:t>
      </w:r>
    </w:p>
    <w:p w:rsidR="00062EC3" w:rsidRDefault="00062EC3" w:rsidP="00062EC3">
      <w:pPr>
        <w:pStyle w:val="Textbody"/>
      </w:pPr>
      <w:r>
        <w:t>Кроме того, каждый десятый погибший в ДТП ребенок скончался от полученных травм в аварии с участием нетрезвого водителя, заявил правоохранитель.</w:t>
      </w:r>
    </w:p>
    <w:p w:rsidR="00062EC3" w:rsidRDefault="00062EC3" w:rsidP="00062EC3">
      <w:pPr>
        <w:pStyle w:val="Textbody"/>
      </w:pPr>
      <w:hyperlink r:id="rId48">
        <w:r>
          <w:rPr>
            <w:rStyle w:val="ListLabel1"/>
          </w:rPr>
          <w:t>https://www.gazeta.ru/social/2020/06/10/13113319.shtml</w:t>
        </w:r>
      </w:hyperlink>
    </w:p>
    <w:p w:rsidR="00062EC3" w:rsidRDefault="00062EC3" w:rsidP="00062EC3">
      <w:pPr>
        <w:pStyle w:val="3"/>
        <w:jc w:val="both"/>
        <w:rPr>
          <w:rFonts w:ascii="Times New Roman" w:hAnsi="Times New Roman"/>
          <w:sz w:val="24"/>
          <w:szCs w:val="24"/>
        </w:rPr>
      </w:pPr>
      <w:bookmarkStart w:id="68" w:name="_Toc42778285"/>
      <w:bookmarkStart w:id="69" w:name="_Toc42784005"/>
      <w:r>
        <w:rPr>
          <w:rFonts w:ascii="Times New Roman" w:hAnsi="Times New Roman"/>
          <w:sz w:val="24"/>
          <w:szCs w:val="24"/>
        </w:rPr>
        <w:t>ИНТЕРФАКС; 2020.10.06; РЖД МОГУТ ПЕРЕЛОМИТЬ СПАД ПАССАЖИРСКИХ ПЕРЕВОЗОК ЗА СЧЕТ КОМПЛЕКСНЫХ ТУРПРОДУКТОВ</w:t>
      </w:r>
      <w:bookmarkEnd w:id="68"/>
      <w:bookmarkEnd w:id="69"/>
    </w:p>
    <w:p w:rsidR="00062EC3" w:rsidRDefault="00062EC3" w:rsidP="00062EC3">
      <w:pPr>
        <w:jc w:val="both"/>
      </w:pPr>
      <w:r>
        <w:t>Создание комплексных туристических продуктов позволит переломить тенденцию спада в пассажирских перевозках, заявил генеральный директор ОАО «Российские железные дороги» Олег Белозеров на селекторном совещании в среду.</w:t>
      </w:r>
    </w:p>
    <w:p w:rsidR="00062EC3" w:rsidRDefault="00062EC3" w:rsidP="00062EC3">
      <w:pPr>
        <w:jc w:val="both"/>
      </w:pPr>
      <w:r>
        <w:t xml:space="preserve">«Создание комплексных туристических продуктов, основанных на комфортной транспортной логистике, это один из реальных инструментов, который позволит переломить негативные тенденции в пассажирском сегменте, поэтому необходимо активно включиться в эту работу на всех уровнях», – сказал Белозеров, слова которого приводятся в сообщении </w:t>
      </w:r>
      <w:r>
        <w:rPr>
          <w:b/>
        </w:rPr>
        <w:t>РЖД</w:t>
      </w:r>
      <w:r>
        <w:t>.</w:t>
      </w:r>
    </w:p>
    <w:p w:rsidR="00062EC3" w:rsidRDefault="00062EC3" w:rsidP="00062EC3">
      <w:pPr>
        <w:jc w:val="both"/>
      </w:pPr>
      <w:r>
        <w:t xml:space="preserve">При этом глава </w:t>
      </w:r>
      <w:r>
        <w:rPr>
          <w:b/>
        </w:rPr>
        <w:t>РЖД</w:t>
      </w:r>
      <w:r>
        <w:t xml:space="preserve"> обратил особое внимание на организацию летних пассажирских перевозок. Он отметил необходимость неукоснительного соблюдения комплекса санитарно-противоэпидемических мер, необходимых для обеспечения здоровья и безопасности пассажиров и персонала на всех этапах поездки: от покупки билета до выхода со станции назначения.</w:t>
      </w:r>
    </w:p>
    <w:p w:rsidR="00062EC3" w:rsidRDefault="00062EC3" w:rsidP="00062EC3">
      <w:pPr>
        <w:jc w:val="both"/>
      </w:pPr>
      <w:r>
        <w:t>«Сегодня требования по этому направлению деятельности определены. Прошу пассажирский, производственный и медицинский блоки организовать их безусловное исполнение», – отметил Белозеров.</w:t>
      </w:r>
    </w:p>
    <w:p w:rsidR="00062EC3" w:rsidRDefault="00062EC3" w:rsidP="00062EC3">
      <w:pPr>
        <w:jc w:val="both"/>
      </w:pPr>
      <w:r>
        <w:t>В настоящее время в пассажирском комплексе по ключевым показателям сохраняется отрицательная динамика, напомнил он.</w:t>
      </w:r>
    </w:p>
    <w:p w:rsidR="00062EC3" w:rsidRDefault="00062EC3" w:rsidP="00062EC3">
      <w:pPr>
        <w:jc w:val="both"/>
      </w:pPr>
      <w:r>
        <w:rPr>
          <w:b/>
        </w:rPr>
        <w:t>РЖД</w:t>
      </w:r>
      <w:r>
        <w:t xml:space="preserve"> в июле – августе 2020 года планируют вернуть более 60% летних пассажирских поездов, отмененных из-за коронавируса, сообщили ранее «Интерфаксу» в пресс-службе </w:t>
      </w:r>
      <w:r>
        <w:rPr>
          <w:b/>
        </w:rPr>
        <w:t>РЖД</w:t>
      </w:r>
      <w:r>
        <w:t>.</w:t>
      </w:r>
    </w:p>
    <w:p w:rsidR="00062EC3" w:rsidRDefault="00062EC3" w:rsidP="00062EC3">
      <w:pPr>
        <w:jc w:val="both"/>
      </w:pPr>
      <w:r>
        <w:t xml:space="preserve">«Проработаны варианты восстановления размеров движения поездов по трем сценариям: оптимистичному, основному и пессимистичному. Приоритетным признан основной сценарий. Восстановление размеров движения запланировано на июль-август 2020 г. Будут «возвращены» 67 поездов во внутригосударственном сообщении, также планируется увеличить периодичность курсирования 57 поездов. Таким образом, будет восстановлено 63% поездов, запланированных на лето», – сообщили в </w:t>
      </w:r>
      <w:r>
        <w:rPr>
          <w:b/>
        </w:rPr>
        <w:t>РЖД</w:t>
      </w:r>
      <w:r>
        <w:t>.</w:t>
      </w:r>
    </w:p>
    <w:p w:rsidR="00062EC3" w:rsidRDefault="00062EC3" w:rsidP="00062EC3">
      <w:pPr>
        <w:jc w:val="both"/>
      </w:pPr>
      <w:r>
        <w:t xml:space="preserve">По данным </w:t>
      </w:r>
      <w:r>
        <w:rPr>
          <w:b/>
        </w:rPr>
        <w:t>РЖД</w:t>
      </w:r>
      <w:r>
        <w:t>, перевозки пассажиров в поездах дальнего следования в РФ в апреле 2020 года рухнули на 77% по сравнению с тем же периодом 2019 г., в мае падение «дальних» ж/д перевозок пассажиров ускорилось до 78,9%.</w:t>
      </w:r>
    </w:p>
    <w:p w:rsidR="00062EC3" w:rsidRDefault="00062EC3" w:rsidP="00062EC3">
      <w:pPr>
        <w:pStyle w:val="3"/>
        <w:jc w:val="both"/>
        <w:rPr>
          <w:rFonts w:ascii="Times New Roman" w:hAnsi="Times New Roman"/>
          <w:sz w:val="24"/>
          <w:szCs w:val="24"/>
        </w:rPr>
      </w:pPr>
      <w:bookmarkStart w:id="70" w:name="_Toc42778286"/>
      <w:bookmarkStart w:id="71" w:name="_Toc42784006"/>
      <w:r>
        <w:rPr>
          <w:rFonts w:ascii="Times New Roman" w:hAnsi="Times New Roman"/>
          <w:sz w:val="24"/>
          <w:szCs w:val="24"/>
        </w:rPr>
        <w:t>ИНТЕРФАКС; 2020.10.06; ОПЕРАТОРЫ ПРИ НЕДОЗАГРУЗКЕ ВАГОНОВ НЕ СПЕШАТ ОТПРАВЛЯТЬ ИХ В ПЛАНОВЫЙ РЕМОНТ – РЖД</w:t>
      </w:r>
      <w:bookmarkEnd w:id="70"/>
      <w:bookmarkEnd w:id="71"/>
    </w:p>
    <w:p w:rsidR="00062EC3" w:rsidRDefault="00062EC3" w:rsidP="00062EC3">
      <w:pPr>
        <w:jc w:val="both"/>
      </w:pPr>
      <w:r>
        <w:t>Владельцы грузовых вагонов при общей недозагрузке подвижного состава не стремятся отправлять его на плановое обслуживание, отмечают в ОАО «Российские железные дороги».</w:t>
      </w:r>
    </w:p>
    <w:p w:rsidR="00062EC3" w:rsidRDefault="00062EC3" w:rsidP="00062EC3">
      <w:pPr>
        <w:jc w:val="both"/>
      </w:pPr>
      <w:r>
        <w:t xml:space="preserve">«Сегодня операторы, не видя загрузку своего парка, не спешат заезжать на плановые виды ремонта», – заявил начальник управления вагонного хозяйства центральной дирекции инфраструктуры </w:t>
      </w:r>
      <w:r>
        <w:rPr>
          <w:b/>
        </w:rPr>
        <w:t>РЖД</w:t>
      </w:r>
      <w:r>
        <w:t xml:space="preserve"> Михаил Сапетов в ходе видео-конференции «Обновление парка грузовых вагонов: тренды и перспективы» в среду.</w:t>
      </w:r>
    </w:p>
    <w:p w:rsidR="00062EC3" w:rsidRDefault="00062EC3" w:rsidP="00062EC3">
      <w:pPr>
        <w:jc w:val="both"/>
      </w:pPr>
      <w:r>
        <w:lastRenderedPageBreak/>
        <w:t>«Мы видим динамику увеличения вагонов нерабочего парка по деповскому и капитальному ремонту. С начала года (эта цифра – ИФ) выросла на 12%», – сообщил он. Менеджер уточнил, что в ожидании деповского ремонта находятся 23,6 тыс. вагонов, капитального – 6,271 тыс. «Из этих 30 тыс. вагонов 20 тыс. располагаются на путях общего и необщего пользования и не едут в вагоноремонтные предприятия», – отметил Сапетов.</w:t>
      </w:r>
    </w:p>
    <w:p w:rsidR="00062EC3" w:rsidRDefault="00062EC3" w:rsidP="00062EC3">
      <w:pPr>
        <w:jc w:val="both"/>
      </w:pPr>
      <w:r>
        <w:t>«То есть, фактически, мы еще видим просадку и ремонтного рынка по I полугодию, и такой же пока прогноз на III квартал как минимум. Парк молодой, профицитный, и 2020 г. для нас всех будет годом некоторых испытаний», – заявил он.</w:t>
      </w:r>
    </w:p>
    <w:p w:rsidR="00062EC3" w:rsidRDefault="00062EC3" w:rsidP="00062EC3">
      <w:pPr>
        <w:jc w:val="both"/>
      </w:pPr>
      <w:r>
        <w:t>«Профицит парка – это тот вопрос, который, наверное, всех будет беспокоить – и операторов, вагоноремонтные предприятия, и подразделения вагонного комплекса (ОАО «Российских железных дорог» – ИФ), которые планировали свои бюджетные параметры, исходя из несколько иных прогнозных данных на 2020 г.», – сказал Сапетов.</w:t>
      </w:r>
    </w:p>
    <w:p w:rsidR="00062EC3" w:rsidRDefault="00062EC3" w:rsidP="00062EC3">
      <w:pPr>
        <w:pStyle w:val="3"/>
        <w:jc w:val="both"/>
        <w:rPr>
          <w:rFonts w:ascii="Times New Roman" w:hAnsi="Times New Roman"/>
          <w:sz w:val="24"/>
          <w:szCs w:val="24"/>
        </w:rPr>
      </w:pPr>
      <w:bookmarkStart w:id="72" w:name="_Toc42778287"/>
      <w:bookmarkStart w:id="73" w:name="_Toc42784007"/>
      <w:r>
        <w:rPr>
          <w:rFonts w:ascii="Times New Roman" w:hAnsi="Times New Roman"/>
          <w:sz w:val="24"/>
          <w:szCs w:val="24"/>
        </w:rPr>
        <w:t>ИНТЕРФАКС; 2020.10.06; ПАРК ГРУЗОВЫХ ВАГОНОВ РАСТЕТ НА ФОНЕ НИЗКИХ СПИСАНИЙ И АКТИВНОСТИ ЛИЗИНГОВЫХ КОМПАНИЙ – РЖД</w:t>
      </w:r>
      <w:bookmarkEnd w:id="72"/>
      <w:bookmarkEnd w:id="73"/>
    </w:p>
    <w:p w:rsidR="00062EC3" w:rsidRDefault="00062EC3" w:rsidP="00062EC3">
      <w:pPr>
        <w:jc w:val="both"/>
      </w:pPr>
      <w:r>
        <w:t>Общий парк грузового подвижного состава в РФ продолжает расти на фоне низких списаний, что создает технологические трудности в управлении вагонопотоком, отмечают в ОАО «Российские железные дороги».</w:t>
      </w:r>
    </w:p>
    <w:p w:rsidR="00062EC3" w:rsidRDefault="00062EC3" w:rsidP="00062EC3">
      <w:pPr>
        <w:jc w:val="both"/>
      </w:pPr>
      <w:r>
        <w:t xml:space="preserve">«В прошлом году, при том, что построено и введено в эксплуатацию 75,3 тыс. (шт. – ИФ), исключено по сроку службы 29,6 тыс. В этом году выходят (из оборота – ИФ), по данным базы информационных систем, 14,2 тыс. вагонов», – сообщил начальник управления вагонного хозяйства центральной дирекции инфраструктуры </w:t>
      </w:r>
      <w:r>
        <w:rPr>
          <w:b/>
        </w:rPr>
        <w:t>РЖД</w:t>
      </w:r>
      <w:r>
        <w:t xml:space="preserve"> Михаил Сапетов, уточнив, что, по прогнозам министерства промышленности и торговли РФ, в 2020 г. будет выпущено 36-40 тыс. грузовых вагонов.</w:t>
      </w:r>
    </w:p>
    <w:p w:rsidR="00062EC3" w:rsidRDefault="00062EC3" w:rsidP="00062EC3">
      <w:pPr>
        <w:jc w:val="both"/>
      </w:pPr>
      <w:r>
        <w:t>«То есть по балансу производства и списания вагонов мы видим следующий шаг по наращиванию парка. При этом понимаем, что сегодня профицит, и стоят в ожидании работы около 100 тыс. технически исправных вагонов», – заявил менеджер в ходе видео-конференции «Обновление парка грузовых вагонов: тренды и перспективы» в среду.</w:t>
      </w:r>
    </w:p>
    <w:p w:rsidR="00062EC3" w:rsidRDefault="00062EC3" w:rsidP="00062EC3">
      <w:pPr>
        <w:jc w:val="both"/>
      </w:pPr>
      <w:r>
        <w:t>По словам Сапетова, по состоянию на 1 июня в РФ начитывается 1,183 млн грузовых вагонов, в том числе 162 тыс. (13,6%) – повышенной грузоподъемности. При этом за 5 месяцев 2020 г. уже построено и введено в эксплуатацию 23,6 тыс., из них 12,2 тыс. – «инновационные». Средний возраст вагонов по всем моделям и родам подвижного состава – 12,3 года, по полувагонам – 8,8 года. «Мы видим устойчивую динамику увеличения общего количества парка грузовых вагонов с некоторым изменением родовой структуры», – заявил менеджер.</w:t>
      </w:r>
    </w:p>
    <w:p w:rsidR="00062EC3" w:rsidRDefault="00062EC3" w:rsidP="00062EC3">
      <w:pPr>
        <w:jc w:val="both"/>
      </w:pPr>
      <w:r>
        <w:t>«На самом деле, эту профицитную историю по парку давно обсуждали – особенно Союз операторов железнодорожного транспорта (СОЖТ, объединяет крупнейших собственников грузовых вагонов – ИФ), непосредственные владельцы этого парка. Они на своей площадке, на президиуме только в 2019 г. дважды рассматривали вопрос, какой должен быть общий объем заказов для вагоностроителей, чтобы была сбалансированная ситуация и по транспортному машиностроению, и по количеству подвижного состава на сети. Ведь то число вагонов, которое сегодня есть, иногда мешает и проехать – организовать качественные показатели работы ж/д транспорта», – отметил он.</w:t>
      </w:r>
    </w:p>
    <w:p w:rsidR="00062EC3" w:rsidRDefault="00062EC3" w:rsidP="00062EC3">
      <w:pPr>
        <w:jc w:val="both"/>
      </w:pPr>
      <w:r>
        <w:t>«Не очень прислушивались к позиции операторов лизинговые структуры, которые вопреки профицитному парку продолжали заказывать вагоны и наращивать этот профицит. Я даже не затрагиваю ставки, допустим по полувагонам, которые на этом профиците снижены, и доходность влияет на поддержании парка в технически исправном состоянии. Ведь у нас еще задача снижать количество отказов и транспортных происшествий на сети железных дорог», – заявил Сапетов.</w:t>
      </w:r>
    </w:p>
    <w:p w:rsidR="00062EC3" w:rsidRDefault="00062EC3" w:rsidP="00062EC3">
      <w:pPr>
        <w:jc w:val="both"/>
      </w:pPr>
      <w:r>
        <w:lastRenderedPageBreak/>
        <w:t xml:space="preserve">По расчетам центральной дирекции по управлению движением </w:t>
      </w:r>
      <w:r>
        <w:rPr>
          <w:b/>
        </w:rPr>
        <w:t>РЖД</w:t>
      </w:r>
      <w:r>
        <w:t>, «сеть комфортно себя чувствует» при 950 тыс., «максимум 1 млн» вагонов. «(Этот объем – ИФ) был бы оптимален для (имеющейся – ИФ) грузовой базы и эффективной работы железнодорожного транспорта», – подчеркнул менеджер, добавив, что нынешний профицит «создает технологические риски и неудобства».</w:t>
      </w:r>
    </w:p>
    <w:p w:rsidR="00062EC3" w:rsidRDefault="00062EC3" w:rsidP="00062EC3">
      <w:pPr>
        <w:pStyle w:val="3"/>
        <w:jc w:val="both"/>
        <w:rPr>
          <w:rFonts w:ascii="Times New Roman" w:hAnsi="Times New Roman"/>
          <w:sz w:val="24"/>
          <w:szCs w:val="24"/>
        </w:rPr>
      </w:pPr>
      <w:bookmarkStart w:id="74" w:name="_Toc42778288"/>
      <w:bookmarkStart w:id="75" w:name="_Toc42784008"/>
      <w:r>
        <w:rPr>
          <w:rFonts w:ascii="Times New Roman" w:hAnsi="Times New Roman"/>
          <w:sz w:val="24"/>
          <w:szCs w:val="24"/>
        </w:rPr>
        <w:t>РИА НОВОСТИ; 2020.10.06; КИТАЙ НАЗВАЛ УСЛОВИЯ ВОССТАНОВЛЕНИЯ ТРАНСПОРТНОГО СООБЩЕНИЯ С РОССИЕЙ</w:t>
      </w:r>
      <w:bookmarkEnd w:id="74"/>
      <w:bookmarkEnd w:id="75"/>
    </w:p>
    <w:p w:rsidR="00062EC3" w:rsidRDefault="00062EC3" w:rsidP="00062EC3">
      <w:pPr>
        <w:jc w:val="both"/>
      </w:pPr>
      <w:r>
        <w:t>Китай восстановит транспортное сообщение с Россией и разрешит поездки граждан при условии строгого соблюдения санитарно-эпидемиологических требований и стабилизации обстановки с COVID-19 в мире, рассказали РИА Новости в министерстве иностранных дел КНР.</w:t>
      </w:r>
    </w:p>
    <w:p w:rsidR="00062EC3" w:rsidRDefault="00062EC3" w:rsidP="00062EC3">
      <w:pPr>
        <w:jc w:val="both"/>
      </w:pPr>
      <w:r>
        <w:t xml:space="preserve">Ранее РБК со ссылкой на источник в одной из крупных авиакомпаний сообщило, что </w:t>
      </w:r>
      <w:r>
        <w:rPr>
          <w:b/>
        </w:rPr>
        <w:t>Росавиаци</w:t>
      </w:r>
      <w:r>
        <w:t>я предложит частично открыть с 15 июля международное авиасообщение, в том числе с Китаем. Источник в авиационных кругах рассказал РИА Новости, что ведомство прорабатывает различные варианты действий.</w:t>
      </w:r>
    </w:p>
    <w:p w:rsidR="00062EC3" w:rsidRDefault="00062EC3" w:rsidP="00062EC3">
      <w:pPr>
        <w:jc w:val="both"/>
      </w:pPr>
      <w:r>
        <w:t xml:space="preserve">В МИД Китая в ответ на просьбу ответить, когда и при каких условиях будет восстановлено авиасообщение с Россией и откроются границы для иностранцев, также отметили, что российские авиакомпании при соблюдении санитарно-эпидемиологических требований могут выбрать один </w:t>
      </w:r>
      <w:r>
        <w:rPr>
          <w:b/>
        </w:rPr>
        <w:t>пункт пропуска</w:t>
      </w:r>
      <w:r>
        <w:t xml:space="preserve"> и совершать один международный рейс в неделю.</w:t>
      </w:r>
    </w:p>
    <w:p w:rsidR="00062EC3" w:rsidRDefault="00062EC3" w:rsidP="00062EC3">
      <w:pPr>
        <w:jc w:val="both"/>
      </w:pPr>
      <w:r>
        <w:t>Ранее управление гражданской авиации КНР сообщило, что иностранные авиакомпании, которые из-за эпидемии прекратили выполнять международные рейсы в Китай, с 8 июня могут раз в неделю летать в один из 37 китайских городов. При этом они должны строго соблюдать меры по профилактике распространения эпидемии, в случае, если на протяжении трех недель подряд на рейсах по выбранному авиакомпанией международному маршруту не будет выявлено ни одного случая коронавирусной инфекции, тогда такой авиакомпании разрешат выполнять по этому направлению до двух рейсов в неделю.</w:t>
      </w:r>
    </w:p>
    <w:p w:rsidR="00062EC3" w:rsidRDefault="00062EC3" w:rsidP="00062EC3">
      <w:pPr>
        <w:jc w:val="both"/>
      </w:pPr>
      <w:r>
        <w:t>Если же на маршруте число пассажиров с положительными результатами на COVID-19 достигнет пяти, то авиакомпания обязана будет на неделю приостановить полеты по данному маршруту, а в случае, если число зараженных достигнет десяти, то полеты приостанавливаются на четыре недели.</w:t>
      </w:r>
    </w:p>
    <w:p w:rsidR="00062EC3" w:rsidRDefault="00062EC3" w:rsidP="00062EC3">
      <w:pPr>
        <w:jc w:val="both"/>
      </w:pPr>
      <w:r>
        <w:t>«С начала эпидемии Китай и Россия оказывают взаимную помощь и поддержку друг другу, сообща предоставляют для граждан двух стран на своей территории необходимые условия для проживания и обеспечения личной защиты и помощь. Министерства иностранных дел двух стран поддерживают тесный контакт по проведению соответствующей работы», – добавили в министерстве.</w:t>
      </w:r>
    </w:p>
    <w:p w:rsidR="00062EC3" w:rsidRDefault="00062EC3" w:rsidP="00062EC3">
      <w:pPr>
        <w:jc w:val="both"/>
      </w:pPr>
      <w:r>
        <w:t>На вопрос, когда Китай откроет границы для иностранцев, в МИД отметили, что иностранные граждане, занимающиеся торговой, научно-технической деятельностью в случае срочной необходимости могут обратиться в китайские посольства и консульства за границей для получения визы и приезда в страну.</w:t>
      </w:r>
    </w:p>
    <w:p w:rsidR="00062EC3" w:rsidRDefault="00062EC3" w:rsidP="00062EC3">
      <w:pPr>
        <w:jc w:val="both"/>
      </w:pPr>
      <w:r>
        <w:t>МИД Китая с 28 марта запретил въезд в страну иностранцам по действующим визам и временно прекратил выдачу виз.</w:t>
      </w:r>
    </w:p>
    <w:p w:rsidR="00062EC3" w:rsidRDefault="00062EC3" w:rsidP="00062EC3">
      <w:pPr>
        <w:jc w:val="both"/>
      </w:pPr>
      <w:r>
        <w:t>«Вместе со стабилизацией эпидемиологической обстановки и обеспечения эпидемиологической безопасности китайская сторона будет постепенно восстанавливать нормальное передвижение китайских и иностранных граждан», – добавили во внешнеполитическом ведомстве страны.</w:t>
      </w:r>
    </w:p>
    <w:p w:rsidR="00062EC3" w:rsidRDefault="00062EC3" w:rsidP="00062EC3">
      <w:pPr>
        <w:jc w:val="both"/>
      </w:pPr>
      <w:hyperlink r:id="rId49">
        <w:r>
          <w:rPr>
            <w:rStyle w:val="-"/>
          </w:rPr>
          <w:t>https://ria.ru/20200611/1572782010.html</w:t>
        </w:r>
      </w:hyperlink>
    </w:p>
    <w:p w:rsidR="00062EC3" w:rsidRDefault="00062EC3" w:rsidP="00062EC3">
      <w:pPr>
        <w:pStyle w:val="3"/>
        <w:jc w:val="both"/>
        <w:rPr>
          <w:rFonts w:ascii="Times New Roman" w:hAnsi="Times New Roman"/>
          <w:sz w:val="24"/>
          <w:szCs w:val="24"/>
        </w:rPr>
      </w:pPr>
      <w:bookmarkStart w:id="76" w:name="_Toc42778289"/>
      <w:bookmarkStart w:id="77" w:name="_Toc42784009"/>
      <w:r>
        <w:rPr>
          <w:rFonts w:ascii="Times New Roman" w:hAnsi="Times New Roman"/>
          <w:sz w:val="24"/>
          <w:szCs w:val="24"/>
        </w:rPr>
        <w:lastRenderedPageBreak/>
        <w:t>РИА НОВОСТИ; 2020.10.06; НАЗВАНЫ БЕЗОПАСНЫЕ НАПРАВЛЕНИЯ ДЛЯ ТУРИСТОВ</w:t>
      </w:r>
      <w:bookmarkEnd w:id="76"/>
      <w:bookmarkEnd w:id="77"/>
    </w:p>
    <w:p w:rsidR="00062EC3" w:rsidRDefault="00062EC3" w:rsidP="00062EC3">
      <w:pPr>
        <w:jc w:val="both"/>
      </w:pPr>
      <w:r>
        <w:t>Всемирный совет по туризму и путешествиям, объединяющий участников туриндустрии, признал безопасными направлениями для отдыха этим летом Португалию, Турцию и Саудовскую Аравию. Соответствующая информация опубликована на сайте организации.</w:t>
      </w:r>
    </w:p>
    <w:p w:rsidR="00062EC3" w:rsidRDefault="00062EC3" w:rsidP="00062EC3">
      <w:pPr>
        <w:jc w:val="both"/>
      </w:pPr>
      <w:r>
        <w:t>Данные страны, как отмечается, внедрили специальные протоколы безопасности. Среди популярных европейских направлений упомянуты Мадрид, Севилья и Барселона.</w:t>
      </w:r>
    </w:p>
    <w:p w:rsidR="00062EC3" w:rsidRDefault="00062EC3" w:rsidP="00062EC3">
      <w:pPr>
        <w:jc w:val="both"/>
      </w:pPr>
      <w:r>
        <w:t>В заявлении совета отмечается, что протоколы безопасности должны помочь путешествующим выбрать такое место для отдыха, где будут соблюдаться международные стандарты гигиены и здравоохранения. Эти протоколы одобрила Всемирная туристская организация ООН.</w:t>
      </w:r>
    </w:p>
    <w:p w:rsidR="00062EC3" w:rsidRDefault="00062EC3" w:rsidP="00062EC3">
      <w:pPr>
        <w:jc w:val="both"/>
      </w:pPr>
      <w:r>
        <w:t>С возобновлением туристической деятельности эти списки будут пополняться новыми безопасными для путешественников направлениями.</w:t>
      </w:r>
    </w:p>
    <w:p w:rsidR="00062EC3" w:rsidRDefault="00062EC3" w:rsidP="00062EC3">
      <w:pPr>
        <w:jc w:val="both"/>
      </w:pPr>
      <w:hyperlink r:id="rId50">
        <w:r>
          <w:rPr>
            <w:rStyle w:val="-"/>
          </w:rPr>
          <w:t>https://ria.ru/20200611/1572780741.html</w:t>
        </w:r>
      </w:hyperlink>
    </w:p>
    <w:p w:rsidR="00062EC3" w:rsidRDefault="00062EC3" w:rsidP="00062EC3">
      <w:pPr>
        <w:pStyle w:val="3"/>
        <w:jc w:val="both"/>
        <w:rPr>
          <w:rFonts w:ascii="Times New Roman" w:hAnsi="Times New Roman"/>
          <w:sz w:val="24"/>
          <w:szCs w:val="24"/>
        </w:rPr>
      </w:pPr>
      <w:bookmarkStart w:id="78" w:name="_Toc42778290"/>
      <w:bookmarkStart w:id="79" w:name="_Toc42784010"/>
      <w:r>
        <w:rPr>
          <w:rFonts w:ascii="Times New Roman" w:hAnsi="Times New Roman"/>
          <w:sz w:val="24"/>
          <w:szCs w:val="24"/>
        </w:rPr>
        <w:t>РИА НОВОСТИ; 2020.10.06; В СОВФЕДЕ ПРЕДЛОЖИЛИ ПОЖИЗНЕННО ЛИШАТЬ ПРАВ ЗА ВОЖДЕНИЕ В ПЬЯНОМ ВИДЕ</w:t>
      </w:r>
      <w:bookmarkEnd w:id="78"/>
      <w:bookmarkEnd w:id="79"/>
    </w:p>
    <w:p w:rsidR="00062EC3" w:rsidRDefault="00062EC3" w:rsidP="00062EC3">
      <w:pPr>
        <w:jc w:val="both"/>
      </w:pPr>
      <w:r>
        <w:t>За неоднократное нарушение правил дорожного движения в состоянии алкогольного или наркотического опьянения нужно лишать водительских прав пожизненно, считает сенатор Сергей Леонов.</w:t>
      </w:r>
    </w:p>
    <w:p w:rsidR="00062EC3" w:rsidRDefault="00062EC3" w:rsidP="00062EC3">
      <w:pPr>
        <w:jc w:val="both"/>
      </w:pPr>
      <w:r>
        <w:t>«Как человек, имеющий отношение к медицине, могу сказать, что лечение от алкогольной или наркотической зависимости не дает долгосрочного результата, если сам человек не захочет вылечиться. В итоге, может произойти срыв и пациент вновь начнет употреблять алкоголь или наркотические вещества», – сказал Леонов РИА Новости.</w:t>
      </w:r>
    </w:p>
    <w:p w:rsidR="00062EC3" w:rsidRDefault="00062EC3" w:rsidP="00062EC3">
      <w:pPr>
        <w:jc w:val="both"/>
      </w:pPr>
      <w:r>
        <w:t>Вместе с тем, сенатор считает слишком мягким наказание для водителей, которые садятся за руль в нетрезвом состоянии. «Если водителя остановили в состоянии алкогольного или наркотического опьянения, первый раз его можно лишить прав на год, второй раз – на два года. А если уже третий раз – то пожизненно», – заявил Леонов.</w:t>
      </w:r>
    </w:p>
    <w:p w:rsidR="00062EC3" w:rsidRDefault="00062EC3" w:rsidP="00062EC3">
      <w:pPr>
        <w:jc w:val="both"/>
      </w:pPr>
      <w:r>
        <w:t>Также нужно улучшить межведомственное взаимодействие, полагает он. «Если гражданин проходит лечение в клинике от зависимости, автоматически сигнал должен поступать в ГИБДД, и его права должны приостанавливаться, пока пациент не представит справку о хорошем состоянии здоровья», – отметил законодатель.</w:t>
      </w:r>
    </w:p>
    <w:p w:rsidR="00062EC3" w:rsidRDefault="00062EC3" w:rsidP="00062EC3">
      <w:pPr>
        <w:jc w:val="both"/>
      </w:pPr>
      <w:hyperlink r:id="rId51">
        <w:r>
          <w:rPr>
            <w:rStyle w:val="-"/>
          </w:rPr>
          <w:t>https://ria.ru/20200610/1572776835.html</w:t>
        </w:r>
      </w:hyperlink>
    </w:p>
    <w:p w:rsidR="00062EC3" w:rsidRDefault="00062EC3" w:rsidP="00062EC3">
      <w:pPr>
        <w:pStyle w:val="3"/>
        <w:jc w:val="both"/>
        <w:rPr>
          <w:rFonts w:ascii="Times New Roman" w:hAnsi="Times New Roman"/>
          <w:sz w:val="24"/>
          <w:szCs w:val="24"/>
        </w:rPr>
      </w:pPr>
      <w:bookmarkStart w:id="80" w:name="_Toc42778291"/>
      <w:bookmarkStart w:id="81" w:name="_Toc42784011"/>
      <w:r>
        <w:rPr>
          <w:rFonts w:ascii="Times New Roman" w:hAnsi="Times New Roman"/>
          <w:sz w:val="24"/>
          <w:szCs w:val="24"/>
        </w:rPr>
        <w:t>КОММЕРСАНТЪ; НАТАЛЬЯ СКОРЛЫГИНА; 2020.11.06; ХОППЕР-ЭНД; ВЫПУСК ГРУЗОВЫХ ВАГОНОВ В РФ УПАДЕТ ВДВОЕ</w:t>
      </w:r>
      <w:bookmarkEnd w:id="80"/>
      <w:bookmarkEnd w:id="81"/>
    </w:p>
    <w:p w:rsidR="00062EC3" w:rsidRDefault="00062EC3" w:rsidP="00062EC3">
      <w:pPr>
        <w:jc w:val="both"/>
      </w:pPr>
      <w:r>
        <w:t>На фоне спада спроса и ухудшения конъюнктуры рынков Минпромторг ожидает снижения выпуска грузовых вагонов в РФ вдвое – с 75,3 тыс. до 36–40 тыс. единиц. Участники рынка, скорее, считают этот прогноз консервативным, хотя и близким к действительности, оценивая потенциал 2020 года в 40–55 тыс. вагонов. Эксперты отмечают, что реальный выпуск будет зависеть от того, одобрят ли власти какие-либо меры поддержки железнодорожного машиностроения. Сейчас предлагаются разные варианты – от программы досрочной утилизации старых вагонов с их субсидируемой заменой вплоть до полного запрета выпуска вагонов на типовых тележках.</w:t>
      </w:r>
    </w:p>
    <w:p w:rsidR="00062EC3" w:rsidRDefault="00062EC3" w:rsidP="00062EC3">
      <w:pPr>
        <w:jc w:val="both"/>
      </w:pPr>
      <w:r>
        <w:t xml:space="preserve">Минпромторг ожидает падения выпуска грузовых вагонов в РФ по итогам года до 36–40 тыс. единиц, сообщил 10 июня на онлайн-конференции «Гудка» «Обновление парка грузовых вагонов: тренды и перспективы» начальник управления вагонного хозяйства центральной дирекции инфраструктуры ОАО </w:t>
      </w:r>
      <w:r>
        <w:rPr>
          <w:b/>
        </w:rPr>
        <w:t>РЖД</w:t>
      </w:r>
      <w:r>
        <w:t xml:space="preserve"> Михаил Сапетов. По итогам 2019 года в РФ было произведено 75,3 тыс. вагонов, таким образом, падение составит 47–52%. При этом, сообщил господин Сапетов, за пять месяцев произведено 23,6 тыс. вагонов, в том числе 12,2 тыс.– инновационных.</w:t>
      </w:r>
    </w:p>
    <w:p w:rsidR="00062EC3" w:rsidRDefault="00062EC3" w:rsidP="00062EC3">
      <w:pPr>
        <w:jc w:val="both"/>
      </w:pPr>
      <w:r>
        <w:lastRenderedPageBreak/>
        <w:t>Вагоностроители единодушно ждут падения, хотя и менее масштабного. В апреле заместитель гендиректора по коммерции и маркетингу Объединенной вагонной компании (ОВК) Борис Мягков говорил, что, по оценкам ОВК, общая потребность в новых вагонах в России в ближайшие годы сократится до 40 тыс. единиц в год. По оценке «РМ Рейл», сообщили “Ъ” в компании, объем производства вагонов в России может составить в этом году около 40–45 тыс. Оценка базируется на объемах выпуска за пять месяцев. «Даже если допустить, что события дальше будет развиваться по неблагоприятному сценарию, заводы смогут выйти на эти показатели»,– отмечают в компании.</w:t>
      </w:r>
    </w:p>
    <w:p w:rsidR="00062EC3" w:rsidRDefault="00062EC3" w:rsidP="00062EC3">
      <w:pPr>
        <w:jc w:val="both"/>
      </w:pPr>
      <w:r>
        <w:t>Последние месяца три мы работаем при 40-процентной загрузке предприятий и, к сожалению, пока продолжаем катиться вниз»,– констатирует директор департамента развития гражданской продукции Уралвагонзавода Андрей Абакумов.</w:t>
      </w:r>
    </w:p>
    <w:p w:rsidR="00062EC3" w:rsidRDefault="00062EC3" w:rsidP="00062EC3">
      <w:pPr>
        <w:jc w:val="both"/>
      </w:pPr>
      <w:r>
        <w:t>Тяжелые времена, которые должны были наступить с 2021 года, пришли уже сегодня, добавляет он.</w:t>
      </w:r>
    </w:p>
    <w:p w:rsidR="00062EC3" w:rsidRDefault="00062EC3" w:rsidP="00062EC3">
      <w:pPr>
        <w:jc w:val="both"/>
      </w:pPr>
      <w:r>
        <w:t xml:space="preserve">Спад рынка вагоностроения в 2020 году однозначно есть, говорят в «Алтайвагоне», он идет за счет снижения спроса на серийные полувагоны и хопперы. «По нашим оценкам, общее производство вагонов в 2020 году установится на отметке 47 тыс. вагонов,– пояснили “Ъ” в компании.– Сейчас спрос на платформы, крытые вагоны и вагоны-цистерны достаточно стабилен. Значительно возрос интерес к инновационным полувагонам». Также в «Алтайвагоне» отмечают такие факторы, как обещание гендиректора ОАО </w:t>
      </w:r>
      <w:r>
        <w:rPr>
          <w:b/>
        </w:rPr>
        <w:t>РЖД</w:t>
      </w:r>
      <w:r>
        <w:t xml:space="preserve"> Олега Белозерова, данное лично </w:t>
      </w:r>
      <w:r>
        <w:rPr>
          <w:b/>
        </w:rPr>
        <w:t>Владимиру Путину</w:t>
      </w:r>
      <w:r>
        <w:t>, решить проблему Восточного полигона и помочь угольщикам, что заметно увеличит спрос на полувагоны, преимущественно инновационные. Другие факторы – субсидирование сбыта платформ с деревянным полом (400 тыс. руб. на вагон) и истечение срока службы рефрижераторных вагонов.</w:t>
      </w:r>
    </w:p>
    <w:p w:rsidR="00062EC3" w:rsidRDefault="00062EC3" w:rsidP="00062EC3">
      <w:pPr>
        <w:jc w:val="both"/>
      </w:pPr>
      <w:r>
        <w:t>Заместитель гендиректора ИПЕМа Владимир Савчук говорит, что прогноз ИПЕМа по выпуску в 2020 году – 55 тыс. единиц и он не менялся. Прогноз на 2021 год – 40–45 тыс. единиц. При этом, отмечает он, реальные результаты будут сильно зависеть от того, будут ли введены меры поддержки вагоностроения, а если да, то какие.</w:t>
      </w:r>
    </w:p>
    <w:p w:rsidR="00062EC3" w:rsidRDefault="00062EC3" w:rsidP="00062EC3">
      <w:pPr>
        <w:jc w:val="both"/>
      </w:pPr>
      <w:r>
        <w:t xml:space="preserve">Пока предлагаемые вагоностроителями меры поддержки фокусируются на инновационном подвижном составе. Андрей Абакумов на конференции рассказал, что разработана «серьезная программа по замене подвижного состава у операторов, исключительно в добровольном порядке, которая должна быть субсидирована государством». Сейчас она на обсуждении в правительстве, пояснил он. Речь идет об аналоге программы утилизации автомобилей: «Мы предлагаем приобретать с существенными субсидиями – не менее 500 тыс. руб. на единицу подвижного состава, исключительно инновационного, взамен утилизируемого». Объединение вагоностроителей (ОВС), поясняет его исполнительный директор Евгений </w:t>
      </w:r>
      <w:r>
        <w:rPr>
          <w:b/>
        </w:rPr>
        <w:t>Семенов</w:t>
      </w:r>
      <w:r>
        <w:t>, «выступает за введение ограничения и в дальнейшем полного запрета на выпуск вагонов на тележке 18–100 и ее аналогах». Это, по мнению ОВС, обеспечит скорейший переход на новый этап развития грузового вагоностроения и избавит рынок от «морально устаревшего подвижного состава, сдерживающего развитие перевозочного процесса».</w:t>
      </w:r>
    </w:p>
    <w:p w:rsidR="00062EC3" w:rsidRDefault="00062EC3" w:rsidP="00062EC3">
      <w:pPr>
        <w:jc w:val="both"/>
      </w:pPr>
      <w:hyperlink r:id="rId52">
        <w:r>
          <w:rPr>
            <w:rStyle w:val="-"/>
          </w:rPr>
          <w:t>https://www.kommersant.ru/doc/4377238</w:t>
        </w:r>
      </w:hyperlink>
    </w:p>
    <w:p w:rsidR="00062EC3" w:rsidRDefault="00062EC3" w:rsidP="00062EC3">
      <w:pPr>
        <w:pStyle w:val="3"/>
        <w:jc w:val="both"/>
        <w:rPr>
          <w:rFonts w:ascii="Times New Roman" w:hAnsi="Times New Roman"/>
          <w:sz w:val="24"/>
          <w:szCs w:val="24"/>
        </w:rPr>
      </w:pPr>
      <w:bookmarkStart w:id="82" w:name="_Toc42778292"/>
      <w:bookmarkStart w:id="83" w:name="_Toc42784012"/>
      <w:r>
        <w:rPr>
          <w:rFonts w:ascii="Times New Roman" w:hAnsi="Times New Roman"/>
          <w:sz w:val="24"/>
          <w:szCs w:val="24"/>
        </w:rPr>
        <w:t>КОММЕРСАНТЪ FM; АННА НИКИТИНА; РОССИЯНЕ НАШЛИ ОБХОДНЫЕ ПУТИ; КАК ГРАЖДАНАМ УДАЛОСЬ УЕХАТЬ ЗА ГРАНИЦУ НЕСМОТРЯ НА ОГРАНИЧЕНИЯ</w:t>
      </w:r>
      <w:bookmarkEnd w:id="82"/>
      <w:bookmarkEnd w:id="83"/>
    </w:p>
    <w:p w:rsidR="00062EC3" w:rsidRDefault="00062EC3" w:rsidP="00062EC3">
      <w:pPr>
        <w:jc w:val="both"/>
      </w:pPr>
      <w:r>
        <w:t xml:space="preserve">Несмотря на закрытые границы, сотни россиян в апреле путешествовали за рубеж. Например, в Турции побывали более 900 граждан России, еще больше 100 – в Индонезии. В Южную Корею в апреле въехали больше тысячи россиян, 128 из них заявили, что прибыли с туристическими целями. Эти данные приводит РБК, ссылаясь на зарубежную статистику. Россия остановила международное авиасообщение 27 марта: были запрещены </w:t>
      </w:r>
      <w:r>
        <w:lastRenderedPageBreak/>
        <w:t>все полеты за границу, кроме эвакуационных рейсов и отдельных правительственных перелетов. Запрет частично ослабили в июне.</w:t>
      </w:r>
    </w:p>
    <w:p w:rsidR="00062EC3" w:rsidRDefault="00062EC3" w:rsidP="00062EC3">
      <w:pPr>
        <w:jc w:val="both"/>
      </w:pPr>
      <w:r>
        <w:t>Несмотря на действующие ограничения, россияне действительно могут выезжать за рубеж, в том числе по туристической визе, поделился юрист, эксперт по туризму Эдуард Шалоносов: «Если вам нужно срочно выехать за пределы Российской Федерации, то есть несколько причин, среди которых: смерть близкого человека, уход за больным, поездка по работе или учебе. Туристическую визу сейчас не оформит никто, потому что путешествия запрещены. По ней можно выехать, если она уже есть, но оформить новую пока невозможно».</w:t>
      </w:r>
    </w:p>
    <w:p w:rsidR="00062EC3" w:rsidRDefault="00062EC3" w:rsidP="00062EC3">
      <w:pPr>
        <w:jc w:val="both"/>
      </w:pPr>
      <w:r>
        <w:t>Покинуть Россию также могут те, у кого есть гражданство другой страны, вид или разрешение на жительство. Правда, даже при наличии этих документов купить билет на самолет непросто, рассказал “Ъ FM” Андрей Белькевич, у которого есть французский паспорт: «С покупкой билетов возникает довольно странная ситуация. Те рейсы, которые летают, приходится отслеживать в новостях. Некоторые из них появляются в продаже на сайте “</w:t>
      </w:r>
      <w:r>
        <w:rPr>
          <w:b/>
        </w:rPr>
        <w:t>Аэрофлот</w:t>
      </w:r>
      <w:r>
        <w:t>а”, а некоторые и вовсе не появляются. Например, 19 мая был рейс из Москвы в Париж, но его не продавали вообще нигде.</w:t>
      </w:r>
    </w:p>
    <w:p w:rsidR="00062EC3" w:rsidRDefault="00062EC3" w:rsidP="00062EC3">
      <w:pPr>
        <w:jc w:val="both"/>
      </w:pPr>
      <w:r>
        <w:t>Мне пришлось звонить во французское консульство, они меня внесли как гражданина страны в какой-то список, который был передан в “</w:t>
      </w:r>
      <w:r>
        <w:rPr>
          <w:b/>
        </w:rPr>
        <w:t>Аэрофлот</w:t>
      </w:r>
      <w:r>
        <w:t>”.</w:t>
      </w:r>
    </w:p>
    <w:p w:rsidR="00062EC3" w:rsidRDefault="00062EC3" w:rsidP="00062EC3">
      <w:pPr>
        <w:jc w:val="both"/>
      </w:pPr>
      <w:r>
        <w:t>Тем не менее 19 мая я не улетел, купил билет на более позднюю дату, эти рейсы продавались на сайте того же перевозчика уже более менее нормально. Их выкладывают обычно за неделю до вылета. На борту все были в масках. Поскольку рейс из Москвы длится 4 часа, после 3 часов полета бортпроводники объявили, что маски нужно выкинуть, так как их нельзя носить большее количество времени. Они объявили, что сейчас пройдут и заберут использованный средства защиты. Также они попросили, если у кого-то есть, надеть запасные маски, если нет, они предоставляли свои».</w:t>
      </w:r>
    </w:p>
    <w:p w:rsidR="00062EC3" w:rsidRDefault="00062EC3" w:rsidP="00062EC3">
      <w:pPr>
        <w:jc w:val="both"/>
      </w:pPr>
      <w:r>
        <w:t>Но даже если нужных документов нет, выехать за границу все равно можно. Своей историей с “Ъ FM” поделился владелец компании Mr.Doors Максим Валецкий, который отправился из Москвы в Лондон через Минск: «У меня есть документы, которые позволяли мне выехать, но со мной был друг, у которого нужных бумаг не было. Необходимо было иметь либо вид на жительство, либо паспорт, либо справку о смерти близкого родственника. У него не было ни того, ни другого, ни третьего. Точнее, у него был вид на жительство, но просроченный, поэтому мы просто взяли и объехали посты на дороге.</w:t>
      </w:r>
    </w:p>
    <w:p w:rsidR="00062EC3" w:rsidRDefault="00062EC3" w:rsidP="00062EC3">
      <w:pPr>
        <w:jc w:val="both"/>
      </w:pPr>
      <w:r>
        <w:t>Дело в том, что Россия и Белоруссия не имеют статуса государственной границы: если вы проехали, значит, вы проехали.</w:t>
      </w:r>
    </w:p>
    <w:p w:rsidR="00062EC3" w:rsidRDefault="00062EC3" w:rsidP="00062EC3">
      <w:pPr>
        <w:jc w:val="both"/>
      </w:pPr>
      <w:r>
        <w:t>Максимально, что вам грозит, – это какой-нибудь штраф за то, что вы ходили на улицу без цифрового пропуска. Большинство дорог, конечно, перерыты, но мы нашли одну, где около границы уже ходят люди, которые за деньги показывают, куда ехать. То есть дорога эта объезженная, мы там были не единственными. Белорусы после въезда не предают значения тому, как мы попали в страну, их это не волнует».</w:t>
      </w:r>
    </w:p>
    <w:p w:rsidR="00062EC3" w:rsidRDefault="00062EC3" w:rsidP="00062EC3">
      <w:pPr>
        <w:jc w:val="both"/>
      </w:pPr>
      <w:r>
        <w:t>По данным РБК, в апреле этого года 190 россиян приехали в Сербию, 136 – в США, 122 – в Финляндию. Границу Гонконга пересекли восемь россиян, на остров Тайвань отправился всего один.</w:t>
      </w:r>
    </w:p>
    <w:p w:rsidR="00062EC3" w:rsidRDefault="00062EC3" w:rsidP="00062EC3">
      <w:pPr>
        <w:jc w:val="both"/>
      </w:pPr>
      <w:hyperlink r:id="rId53">
        <w:r>
          <w:rPr>
            <w:rStyle w:val="-"/>
          </w:rPr>
          <w:t>https://www.kommersant.ru/doc/4377216</w:t>
        </w:r>
      </w:hyperlink>
    </w:p>
    <w:p w:rsidR="00062EC3" w:rsidRDefault="00062EC3" w:rsidP="00062EC3">
      <w:pPr>
        <w:pStyle w:val="3"/>
        <w:jc w:val="both"/>
        <w:rPr>
          <w:rFonts w:ascii="Times New Roman" w:hAnsi="Times New Roman"/>
          <w:sz w:val="24"/>
          <w:szCs w:val="24"/>
        </w:rPr>
      </w:pPr>
      <w:bookmarkStart w:id="84" w:name="_Toc42778293"/>
      <w:bookmarkStart w:id="85" w:name="_Toc42784013"/>
      <w:r>
        <w:rPr>
          <w:rFonts w:ascii="Times New Roman" w:hAnsi="Times New Roman"/>
          <w:sz w:val="24"/>
          <w:szCs w:val="24"/>
        </w:rPr>
        <w:t>ВЕДОМОСТИ; АЛЕКСАНДР ВОРОБЬЕВ; 2020.10.06; ГОСУДАРСТВО ПОМОЖЕТ КРУПНЕЙШЕМУ ОБОРОННОМУ ХОЛДИНГУ РАСПЛАТИТЬСЯ ПО ДОЛГАМ; ОАК ПОЛУЧИТ ИЗ БЮДЖЕТА 250 МЛРД РУБЛЕЙ</w:t>
      </w:r>
      <w:bookmarkEnd w:id="84"/>
      <w:bookmarkEnd w:id="85"/>
    </w:p>
    <w:p w:rsidR="00062EC3" w:rsidRDefault="00062EC3" w:rsidP="00062EC3">
      <w:pPr>
        <w:jc w:val="both"/>
      </w:pPr>
      <w:r>
        <w:t xml:space="preserve">«Ведомостям» стали известны детали госпрограммы финансового оздоровления Объединенной авиастроительной корпорации (ОАК). Из бюджета компания будет докапитализирована примерно на 250 млрд руб., рассказали три близких к ОАК человека </w:t>
      </w:r>
      <w:r>
        <w:lastRenderedPageBreak/>
        <w:t>и федеральный чиновник. Эти деньги пойдут на погашения долгов перед банками. Долги на сумму немногим менее 150 млрд руб. будут реструктурированы.</w:t>
      </w:r>
    </w:p>
    <w:p w:rsidR="00062EC3" w:rsidRDefault="00062EC3" w:rsidP="00062EC3">
      <w:pPr>
        <w:jc w:val="both"/>
      </w:pPr>
      <w:r>
        <w:t>«Процедура погашения и реструктуризации проблемной задолженности на общую сумму около 400 млрд руб. должна быть реализована в ближайшее время, – рассказал представитель ОАК. – Задолженность будет частично погашена за счет средств, внесенных в уставный капитал, а частично реструктурирована на 15 лет».</w:t>
      </w:r>
    </w:p>
    <w:p w:rsidR="00062EC3" w:rsidRDefault="00062EC3" w:rsidP="00062EC3">
      <w:pPr>
        <w:jc w:val="both"/>
      </w:pPr>
      <w:r>
        <w:t xml:space="preserve">О принятии программы финансового оздоровления ОАК еще 13 мая на совещании у президента России </w:t>
      </w:r>
      <w:r>
        <w:rPr>
          <w:b/>
        </w:rPr>
        <w:t>Владимира Путина</w:t>
      </w:r>
      <w:r>
        <w:t xml:space="preserve"> рассказывал вице-премьер Юрий Борисов. Но ее деталей он не приводил. Борисов лишь отметил, что проблемный долг компании превышает 400 млрд руб. А также что программа оздоровления предполагает оптимизацию корпоративного управления холдингом, трансформацию его научно-конструкторского блока и продажу непрофильных активов, докладывал Борисов </w:t>
      </w:r>
      <w:r>
        <w:rPr>
          <w:b/>
        </w:rPr>
        <w:t>Путин</w:t>
      </w:r>
      <w:r>
        <w:t>у. Оптимизация холдинга по ряду направлений – это обязательное условие программы финансового оздоровления, добавляет близкий к ОАК человек.</w:t>
      </w:r>
    </w:p>
    <w:p w:rsidR="00062EC3" w:rsidRDefault="00062EC3" w:rsidP="00062EC3">
      <w:pPr>
        <w:jc w:val="both"/>
      </w:pPr>
      <w:r>
        <w:t>ОАК – крупнейший оборонный холдинг в России, в него входят все ведущие авиазаводы страны и ряд авиаремонтных предприятий. Выручка компании по МСФО в 2019 г. упала на 15% до 351 млрд руб., чистый убыток вырос вдвое до 60 млрд руб. Ранее крупнейшим акционером ОАК с долей 92% было государство, в 2019 г. этот пакет был передан госкорпорации «Ростех».</w:t>
      </w:r>
    </w:p>
    <w:p w:rsidR="00062EC3" w:rsidRDefault="00062EC3" w:rsidP="00062EC3">
      <w:pPr>
        <w:jc w:val="both"/>
      </w:pPr>
      <w:r>
        <w:t>Получается, ОАК станет главным получателем бюджетных средств по программе финансового оздоровления оборонно-промышленного комплекса. Она проводится во исполнение закрытого указа президента от декабря 2019 г. Указ предполагал получение предприятиями ОПК примерно 450 млрд руб., рассказывали близкий к Минобороны человек и два топ-менеджера оборонных предприятий.</w:t>
      </w:r>
    </w:p>
    <w:p w:rsidR="00062EC3" w:rsidRDefault="00062EC3" w:rsidP="00062EC3">
      <w:pPr>
        <w:jc w:val="both"/>
      </w:pPr>
      <w:r>
        <w:t>Долг ОАК перед банками на конец 2019 г. составлял 535 млрд руб., что в 1,5 раза больше выручки компании. Почти половина из него, 261 млрд руб., – краткосрочная задолженность, говорится в отчетности корпорации. Планируемые к выплате и реструктуризации долги «не имеют иных источников погашения», говорит близкий к ОАК человек: «Этот «груз» препятствует инвестированию в новые авиационные программы и даже создает риски для текущей операционной деятельности». Долги возникли в основном при реализации стратегически значимых государственных проектов, при этом ОКР часто финансировались за счет кредитов, что не всегда компенсировалось последующими заказами, продолжает собеседник «Ведомостей». А часть долгов тянется за предприятиями ОАК еще с 1990-х гг. Сама корпорация была создана в 2006 г. для консолидации предприятий авиапрома.</w:t>
      </w:r>
    </w:p>
    <w:p w:rsidR="00062EC3" w:rsidRDefault="00062EC3" w:rsidP="00062EC3">
      <w:pPr>
        <w:jc w:val="both"/>
      </w:pPr>
      <w:r>
        <w:t xml:space="preserve">Примерно 700 млрд руб. долгов оборонного комплекса перед банками – проблемные, часть из них никогда не будет возвращена, предприятия лишь будут бесконечно выплачивать проценты, рассказывал вице-премьер Борисов в интервью «Ведомостям». ОАК вместе с «дочками» только на погашение процентов платят 30 млрд руб. в год, говорил он на совещании у </w:t>
      </w:r>
      <w:r>
        <w:rPr>
          <w:b/>
        </w:rPr>
        <w:t>Путин</w:t>
      </w:r>
      <w:r>
        <w:t>а 13 мая.</w:t>
      </w:r>
    </w:p>
    <w:p w:rsidR="00062EC3" w:rsidRDefault="00062EC3" w:rsidP="00062EC3">
      <w:pPr>
        <w:jc w:val="both"/>
      </w:pPr>
      <w:r>
        <w:t>«Президент поставил задачу серьезно наращивать выпуск гражданской продукции [...]. Продукт надо на свой риск создавать на собственные или заемные средства. Возникает дилемма: как выполнить задачу, если собственные средства уходят на оплату долгов, а заемные достаются значительно дороже, чем конкурентам?»</w:t>
      </w:r>
    </w:p>
    <w:p w:rsidR="00062EC3" w:rsidRDefault="00062EC3" w:rsidP="00062EC3">
      <w:pPr>
        <w:jc w:val="both"/>
      </w:pPr>
      <w:r>
        <w:t xml:space="preserve">Программа финансового оздоровления позволит снять с ОАК бремя невозвратных долгов. А средства, которые ранее шли на выплату процентов, могут быть направлены на развитие, говорит представитель Борисова. ОАК необходимы средства на завершение испытаний среднемагистрального самолета МС-21, импортозамещение комплектующих для лайнера SSJ100, создание системы послепродажного обслуживания, формирование пула запчастей, говорит человек, близкий к корпорации. Оздоровление – это первый этап </w:t>
      </w:r>
      <w:r>
        <w:lastRenderedPageBreak/>
        <w:t>программы развития холдинга до 2035 г., которая предполагает реализацию этих и ряда оборонных проектов и повышение глобальной конкурентоспособности, добавляет он.</w:t>
      </w:r>
    </w:p>
    <w:p w:rsidR="00062EC3" w:rsidRDefault="00062EC3" w:rsidP="00062EC3">
      <w:pPr>
        <w:jc w:val="both"/>
      </w:pPr>
      <w:r>
        <w:t>Банки-кредиторы ОАК не раскрывает. Борисов рассказывал «Ведомостям» в августе 2019 г., что крупнейшие кредиторы оборонно-промышленного комплекса – это Сбербанк, ВТБ, «Газпромбанк» и Новикомбанк. Также с 2018 г. часть кредитов ОПК банки передают «Промсвязьбанку». Представитель Сбербанка от комментариев отказался. Представители остальных банков не ответили на запросы «Ведомостей».</w:t>
      </w:r>
    </w:p>
    <w:p w:rsidR="00062EC3" w:rsidRDefault="00062EC3" w:rsidP="00062EC3">
      <w:pPr>
        <w:jc w:val="both"/>
      </w:pPr>
      <w:hyperlink r:id="rId54">
        <w:r>
          <w:rPr>
            <w:rStyle w:val="-"/>
          </w:rPr>
          <w:t>https://www.vedomosti.ru/business/articles/2020/06/10/832304-gosudarstvo-pomozhet-krupneishemu-oboronnomu-holdingu-rasplatitsya-po-dolgam</w:t>
        </w:r>
      </w:hyperlink>
    </w:p>
    <w:p w:rsidR="00062EC3" w:rsidRDefault="00062EC3" w:rsidP="00062EC3">
      <w:pPr>
        <w:pStyle w:val="3"/>
        <w:jc w:val="both"/>
        <w:rPr>
          <w:rFonts w:ascii="Times New Roman" w:hAnsi="Times New Roman"/>
          <w:sz w:val="24"/>
          <w:szCs w:val="24"/>
        </w:rPr>
      </w:pPr>
      <w:bookmarkStart w:id="86" w:name="_Toc42778294"/>
      <w:bookmarkStart w:id="87" w:name="_Toc42784014"/>
      <w:r>
        <w:rPr>
          <w:rFonts w:ascii="Times New Roman" w:hAnsi="Times New Roman"/>
          <w:sz w:val="24"/>
          <w:szCs w:val="24"/>
        </w:rPr>
        <w:t>ТРАНСПОРТ РОССИИ; 2020.10.06; И ДАЛЬНИЙ  СТАНЕТ БЛИЖЕ...ПРЕДСЕДАТЕЛЬ КОМИТЕТА СФ ПО ЭКОНОМИЧЕСКОЙ ПОЛИТИКЕ АНДРЕЙ КУТЕПОВ – О ПРЕДЛОЖЕНИЯХ ПО РАЗВИТИЮ ОБЪЕКТОВ ТРАНСПОРТНОЙ ИНФРАСТРУКТУРЫ РЕГИОНОВ ДФО</w:t>
      </w:r>
      <w:bookmarkEnd w:id="86"/>
      <w:bookmarkEnd w:id="87"/>
    </w:p>
    <w:p w:rsidR="00062EC3" w:rsidRDefault="00062EC3" w:rsidP="00062EC3">
      <w:pPr>
        <w:jc w:val="both"/>
      </w:pPr>
      <w:r>
        <w:t>Ускоренное развитие Дальнего Востока является одним из приоритетных направлений государственной политики России. Решение данной задачи во многом зависит от эффективно действующей в макрорегионе транспортной системы.</w:t>
      </w:r>
    </w:p>
    <w:p w:rsidR="00062EC3" w:rsidRDefault="00062EC3" w:rsidP="00062EC3">
      <w:pPr>
        <w:jc w:val="both"/>
      </w:pPr>
      <w:r>
        <w:t>В Комитет Совета Федерации по экономической политике поступила информация из регионов Дальневосточного федерального округа относительно проблематики реализации программ социально–экономического развития, в том числе в сегменте транспортной инфраструктуры.</w:t>
      </w:r>
    </w:p>
    <w:p w:rsidR="00062EC3" w:rsidRDefault="00062EC3" w:rsidP="00062EC3">
      <w:pPr>
        <w:jc w:val="both"/>
      </w:pPr>
      <w:r>
        <w:t>Эта информация была проанализирована, мы поддержали многие конкретные инициативы, высказанные регионами ДФО, и направили эти предложения в Правительство РФ.</w:t>
      </w:r>
    </w:p>
    <w:p w:rsidR="00062EC3" w:rsidRDefault="00062EC3" w:rsidP="00062EC3">
      <w:pPr>
        <w:jc w:val="both"/>
      </w:pPr>
      <w:r>
        <w:t>Например, Приморский край поднимает вопрос о низкой пропускной способности взлетно–посадочной полосы международного аэропорта Владивосток, в связи с чем предлагается включить мероприятия по реконструкции искусственной ВПП № 2 аэродрома Кневичи международного аэропорта Владивосток в Государственную программу «Развитие транспортной системы».</w:t>
      </w:r>
    </w:p>
    <w:p w:rsidR="00062EC3" w:rsidRDefault="00062EC3" w:rsidP="00062EC3">
      <w:pPr>
        <w:jc w:val="both"/>
      </w:pPr>
      <w:r>
        <w:t xml:space="preserve">Еще одна проблема связана с низкой доступностью внутренних авиационных пассажирских перевозок. В этой связи предлагается разработать при участии </w:t>
      </w:r>
      <w:r>
        <w:rPr>
          <w:b/>
        </w:rPr>
        <w:t>Министерства транспорта</w:t>
      </w:r>
      <w:r>
        <w:t xml:space="preserve"> РФ и Министерства финансов РФ механизм финансирования региональных аэропортов и посадочных площадок, находящихся в государственной собственности, позволяющий обнулить ставки аэропортовых сборов для полетов межрегиональной и местной авиации.</w:t>
      </w:r>
    </w:p>
    <w:p w:rsidR="00062EC3" w:rsidRDefault="00062EC3" w:rsidP="00062EC3">
      <w:pPr>
        <w:jc w:val="both"/>
      </w:pPr>
      <w:r>
        <w:t>Также необходимо разработать стандарты подготовки летного состава, предусматривающие обязательный стаж работы на воздушных судах местной авиации перед началом выполнения полетов на среднемагистральных воздушных судах.</w:t>
      </w:r>
    </w:p>
    <w:p w:rsidR="00062EC3" w:rsidRDefault="00062EC3" w:rsidP="00062EC3">
      <w:pPr>
        <w:jc w:val="both"/>
      </w:pPr>
      <w:r>
        <w:t>Кроме этого, власти Приморского края предлагают нормативно закрепить возможность туроператора производить групповое бронирование авиабилетов на внутренних рейсах, без чего невозможно сформировать полноценный турпродукт (перелет, проживание, страховка, экскурсионная программа), для детских туристских групп.</w:t>
      </w:r>
    </w:p>
    <w:p w:rsidR="00062EC3" w:rsidRDefault="00062EC3" w:rsidP="00062EC3">
      <w:pPr>
        <w:jc w:val="both"/>
      </w:pPr>
      <w:r>
        <w:t>В сфере автобусных перевозок – нормативно закрепить содержание понятия «туристский автобус» для обеспечения условий движения и парковки автобусов с организованными туристскими группами в рамках уличной дорожной сети, междугородных и международных автобусных перевозок, а в части водного транспорта – установить нормативные основания для лицензирования прогулочных судов с целью их использования в коммерческих прибрежных морских пассажирских перевозках, не прибегая к перерегистрации прогулочного судна в маломерное.</w:t>
      </w:r>
    </w:p>
    <w:p w:rsidR="00062EC3" w:rsidRDefault="00062EC3" w:rsidP="00062EC3">
      <w:pPr>
        <w:jc w:val="both"/>
      </w:pPr>
      <w:r>
        <w:lastRenderedPageBreak/>
        <w:t>Хабаровский край обратился с просьбой включить мероприятия по второму этапу реконструкции аэропорта Хабаровск (Новый) в Государственную программу «Развитие транспортной системы» в целях обеспечения сбалансированного развития аэропорта.</w:t>
      </w:r>
    </w:p>
    <w:p w:rsidR="00062EC3" w:rsidRDefault="00062EC3" w:rsidP="00062EC3">
      <w:pPr>
        <w:jc w:val="both"/>
      </w:pPr>
      <w:r>
        <w:t>Требует решения и вопрос о включении в программу развития инфраструктуры Восточного полигона железных дорог мероприятий по строительству второго моста через реку Амур у Комсомольска–на–Амуре, второго Кузнецовского тоннеля и развитию железнодорожной инфраструктуры на участке Ванино – Советская Гавань.</w:t>
      </w:r>
    </w:p>
    <w:p w:rsidR="00062EC3" w:rsidRDefault="00062EC3" w:rsidP="00062EC3">
      <w:pPr>
        <w:jc w:val="both"/>
      </w:pPr>
      <w:r>
        <w:t xml:space="preserve">Проект второго этапа по развитию железнодорожной инфраструктуры Восточного полигона на период с 2018 по 2023 год сформирован. Однако мероприятия, необходимые для освоения перспективного грузопотока по железной дороге в данном направлении на уровне 100–110 млн тонн, не включены в программу развития инфраструктуры Восточного полигона для обеспечения перспективного грузопотока к 2025 году. Необходимо совместное решение Правительства РФ, </w:t>
      </w:r>
      <w:r>
        <w:rPr>
          <w:b/>
        </w:rPr>
        <w:t>Министерства транспорта</w:t>
      </w:r>
      <w:r>
        <w:t xml:space="preserve"> РФ и ОАО «</w:t>
      </w:r>
      <w:r>
        <w:rPr>
          <w:b/>
        </w:rPr>
        <w:t>РЖД</w:t>
      </w:r>
      <w:r>
        <w:t>» о включении данных мероприятий в инвестиционную программу II этапа развития Восточного полигона.</w:t>
      </w:r>
    </w:p>
    <w:p w:rsidR="00062EC3" w:rsidRDefault="00062EC3" w:rsidP="00062EC3">
      <w:pPr>
        <w:jc w:val="both"/>
      </w:pPr>
      <w:r>
        <w:t>Для Республики Саха (Якутия) характерна региональная специфика проведения дорожных работ, которые отличаются высокой капиталоемкостью: 52% территории республики относятся к арктическим районам, где дороги с твердым покрытием практически отсутствуют, а низкая плотность населения не обеспечивает экономической окупаемости затрат по строительству новых автодорог. Для повышения транспортной доступности населения целесообразно развивать воздушное сообщение, считают в регионе.</w:t>
      </w:r>
    </w:p>
    <w:p w:rsidR="00062EC3" w:rsidRDefault="00062EC3" w:rsidP="00062EC3">
      <w:pPr>
        <w:jc w:val="both"/>
      </w:pPr>
      <w:r>
        <w:rPr>
          <w:b/>
        </w:rPr>
        <w:t>Комплексный план модернизации и расширения магистральной инфраструктуры</w:t>
      </w:r>
      <w:r>
        <w:t xml:space="preserve"> на период до 2024 года включает мероприятия по реконструкции 16 аэропортовых комплексов Республики Саха (Якутия), однако для комплексного обеспечения транспортной безопасности аэропортовой сети требуется реконструкция дополнительно 10 северных аэропортов (Зырянка, Саскылах, Ленск, Сунтар, Алдан, Мома, Усть–Куйга, Усть–Мая, Батагай, Оленек). В этих аэропортах фиксируется предельный износ грунтовых взлетно–посадочных полос. Приведение их в нормативное состояние позволит обеспечить круглогодичный прием современных топливоэффективных типов самолетов взамен Ан–24 (Bombardier Q–300,</w:t>
      </w:r>
    </w:p>
    <w:p w:rsidR="00062EC3" w:rsidRDefault="00062EC3" w:rsidP="00062EC3">
      <w:pPr>
        <w:jc w:val="both"/>
      </w:pPr>
      <w:r>
        <w:t>Ил–114–300), что также будет способствовать выполнению межрегиональных рейсов из аэропортов местного значения.</w:t>
      </w:r>
    </w:p>
    <w:p w:rsidR="00062EC3" w:rsidRDefault="00062EC3" w:rsidP="00062EC3">
      <w:pPr>
        <w:jc w:val="both"/>
      </w:pPr>
      <w:r>
        <w:t>В настоящее время при выполнении внутриреспубликанских авиарейсов наибольший удельный вес в себестоимости тарифа составляют затраты на аэропортовое обслуживание и авиатопливо. В среднем доля затрат на авиатопливо в стоимости авиабилетов составляет порядка 33%. Еще одной существенной статьей затрат являются аэропортовые сборы – порядка 17% от стоимости.</w:t>
      </w:r>
    </w:p>
    <w:p w:rsidR="00062EC3" w:rsidRDefault="00062EC3" w:rsidP="00062EC3">
      <w:pPr>
        <w:jc w:val="both"/>
      </w:pPr>
      <w:r>
        <w:t>В целях обеспечения доступности авиабилетов для населения и интенсификации полетов предлагается решить вопрос по установлению повышающего коэффициента 3,5 на налоговый вычет из акциза на авиатопливо, что требует внесения изменений в пункт 21 статьи 200 части второй Налогового кодекса РФ.</w:t>
      </w:r>
    </w:p>
    <w:p w:rsidR="00062EC3" w:rsidRDefault="00062EC3" w:rsidP="00062EC3">
      <w:pPr>
        <w:jc w:val="both"/>
      </w:pPr>
      <w:r>
        <w:t>Обнуление аэропортовых сборов также повысит доступность авиаперелетов для населения. Власти региона отмечают, что расходы федерального бюджета на возмещение аэропортовых сборов несоизмеримы с расходами на строительство и эксплуатацию автодорог.</w:t>
      </w:r>
    </w:p>
    <w:p w:rsidR="00062EC3" w:rsidRDefault="00062EC3" w:rsidP="00062EC3">
      <w:pPr>
        <w:jc w:val="both"/>
      </w:pPr>
      <w:r>
        <w:t>Камчатский край также просит дополнить Государственную программу «Развитие транспортной системы» рядом мероприятий по развитию опорной дорожной сети края. Потребность субъекта РФ в финансировании дорожного хозяйства за счет средств федерального бюджета в 2020–2024 годах составляет в общей сложности порядка 18,9 млрд руб.</w:t>
      </w:r>
    </w:p>
    <w:p w:rsidR="00062EC3" w:rsidRDefault="00062EC3" w:rsidP="00062EC3">
      <w:pPr>
        <w:jc w:val="both"/>
      </w:pPr>
      <w:hyperlink r:id="rId55">
        <w:r>
          <w:rPr>
            <w:rStyle w:val="-"/>
          </w:rPr>
          <w:t>http://transportrussia.ru/item/5612-i-dalnij-stanet-blizhe.html</w:t>
        </w:r>
      </w:hyperlink>
    </w:p>
    <w:p w:rsidR="00062EC3" w:rsidRDefault="00062EC3" w:rsidP="00062EC3">
      <w:pPr>
        <w:pStyle w:val="3"/>
        <w:jc w:val="both"/>
        <w:rPr>
          <w:rFonts w:ascii="Times New Roman" w:hAnsi="Times New Roman"/>
          <w:sz w:val="24"/>
          <w:szCs w:val="24"/>
        </w:rPr>
      </w:pPr>
      <w:bookmarkStart w:id="88" w:name="_Toc42778295"/>
      <w:bookmarkStart w:id="89" w:name="_Toc42784015"/>
      <w:r>
        <w:rPr>
          <w:rFonts w:ascii="Times New Roman" w:hAnsi="Times New Roman"/>
          <w:sz w:val="24"/>
          <w:szCs w:val="24"/>
        </w:rPr>
        <w:lastRenderedPageBreak/>
        <w:t>ТРАНСПОРТ РОССИИ; ЮРИЙ ПАВЛОВ; 2020.10.06; ОСОБЫЕ МАРШРУТЫ; ДОРОГИ К ДЕТСКИМ УЧРЕЖДЕНИЯМ ПРИВЕДУТ К НОРМАТИВУ</w:t>
      </w:r>
      <w:bookmarkEnd w:id="88"/>
      <w:bookmarkEnd w:id="89"/>
    </w:p>
    <w:p w:rsidR="00062EC3" w:rsidRDefault="00062EC3" w:rsidP="00062EC3">
      <w:pPr>
        <w:jc w:val="both"/>
      </w:pPr>
      <w:r>
        <w:t xml:space="preserve">В 2020 году благодаря </w:t>
      </w:r>
      <w:r>
        <w:rPr>
          <w:b/>
        </w:rPr>
        <w:t>нацпроект</w:t>
      </w:r>
      <w:r>
        <w:t xml:space="preserve">у </w:t>
      </w:r>
      <w:r>
        <w:rPr>
          <w:b/>
        </w:rPr>
        <w:t>БКАД</w:t>
      </w:r>
      <w:r>
        <w:t xml:space="preserve"> в 83 российских регионах в нормативное состояние приведут более 1327 км дорог, ведущих к детским образовательным и досуговым учреждениям.</w:t>
      </w:r>
    </w:p>
    <w:p w:rsidR="00062EC3" w:rsidRDefault="00062EC3" w:rsidP="00062EC3">
      <w:pPr>
        <w:jc w:val="both"/>
      </w:pPr>
      <w:r>
        <w:t>Это 826 объектов, большая часть из них будет сдана в эксплуатацию еще до начала очередного учебного года.</w:t>
      </w:r>
    </w:p>
    <w:p w:rsidR="00062EC3" w:rsidRDefault="00062EC3" w:rsidP="00062EC3">
      <w:pPr>
        <w:jc w:val="both"/>
      </w:pPr>
      <w:r>
        <w:t xml:space="preserve">Повышение безопасности дорожного движения – одна из ключевых задач </w:t>
      </w:r>
      <w:r>
        <w:rPr>
          <w:b/>
        </w:rPr>
        <w:t>нацпроект</w:t>
      </w:r>
      <w:r>
        <w:t>а, и этим маршрутам уделяется особое внимание. Обустройство пешеходных переходов, установка светофорных объектов, барьерных ограждений, предупреждающих знаков у образовательных и досуговых учреждений ведется во всех регионах страны.</w:t>
      </w:r>
    </w:p>
    <w:p w:rsidR="00062EC3" w:rsidRDefault="00062EC3" w:rsidP="00062EC3">
      <w:pPr>
        <w:jc w:val="both"/>
      </w:pPr>
      <w:r>
        <w:t xml:space="preserve">«Списки объектов ремонта формировались при непосредственном участии представителей общественности. Их мнение особенно важно, так как ключевая цель </w:t>
      </w:r>
      <w:r>
        <w:rPr>
          <w:b/>
        </w:rPr>
        <w:t>нацпроект</w:t>
      </w:r>
      <w:r>
        <w:t>а – повышение качества жизни людей. Именно поэтому в программы дорожных работ в первую очередь были включены городские и региональные дороги, ведущие к социально значимым объектам, в том числе к образовательным учреждениям, чтобы сделать эти маршруты комфортными и безопасными для детей и их родителей», – отметил заместитель Председателя Правительства РФ Марат Хуснуллин.</w:t>
      </w:r>
    </w:p>
    <w:p w:rsidR="00062EC3" w:rsidRDefault="00062EC3" w:rsidP="00062EC3">
      <w:pPr>
        <w:jc w:val="both"/>
      </w:pPr>
      <w:r>
        <w:t>Наибольшее число таких объектов включили в программы ремонта Московская, Иркутская, Кировская области и Краснодарский край.</w:t>
      </w:r>
    </w:p>
    <w:p w:rsidR="00062EC3" w:rsidRDefault="00062EC3" w:rsidP="00062EC3">
      <w:pPr>
        <w:jc w:val="both"/>
      </w:pPr>
      <w:r>
        <w:t>Во многих регионах мероприятия по обеспечению безопасности на дорогах, ведущих к образовательным учреждениям, уже завершились. Например, дорожники Барнаула провели модернизацию светофоров на перекрестках улиц 50 лет СССР – Георгиева и Балтийская – Лазурная. Первый находится рядом со средней школой № 84. В районе второго расположены четыре учебных заведения.</w:t>
      </w:r>
    </w:p>
    <w:p w:rsidR="00062EC3" w:rsidRDefault="00062EC3" w:rsidP="00062EC3">
      <w:pPr>
        <w:jc w:val="both"/>
      </w:pPr>
      <w:r>
        <w:t>«С учетом большого количества детей, проживающих в границах этих улиц, – а это порядка 3000 школьников и 1200 дошколят – модернизация светофоров очень важна. Безусловно, это повысит безопасность дорожного движения на этом участке», – отмечает директор школы № 132 Барнаула Инна Борисенко.</w:t>
      </w:r>
    </w:p>
    <w:p w:rsidR="00062EC3" w:rsidRDefault="00062EC3" w:rsidP="00062EC3">
      <w:pPr>
        <w:jc w:val="both"/>
      </w:pPr>
      <w:r>
        <w:t xml:space="preserve">Регулируемые пешеходные переходы в этом году появятся в Ленинском районе Пензы. Школа № 58 располагается внутри квартала, где с четырех сторон проходят автодороги. Транспортный поток в последнее время значительно увеличился. В этом году благодаря дорожному </w:t>
      </w:r>
      <w:r>
        <w:rPr>
          <w:b/>
        </w:rPr>
        <w:t>нацпроект</w:t>
      </w:r>
      <w:r>
        <w:t>у здесь появятся новые светофорные объекты, 400 пог. м пешеходного ограждения и 36 дорожных знаков.</w:t>
      </w:r>
    </w:p>
    <w:p w:rsidR="00062EC3" w:rsidRDefault="00062EC3" w:rsidP="00062EC3">
      <w:pPr>
        <w:jc w:val="both"/>
      </w:pPr>
      <w:r>
        <w:t>«Мы, родители, очень рады и благодарны дорожникам! Будем меньше переживать за своих детей», – говорит Наталья Иванова, мама одного из учеников.</w:t>
      </w:r>
    </w:p>
    <w:p w:rsidR="00062EC3" w:rsidRDefault="00062EC3" w:rsidP="00062EC3">
      <w:pPr>
        <w:jc w:val="both"/>
      </w:pPr>
      <w:r>
        <w:t xml:space="preserve">В Новосибирской области благодаря </w:t>
      </w:r>
      <w:r>
        <w:rPr>
          <w:b/>
        </w:rPr>
        <w:t>нацпроект</w:t>
      </w:r>
      <w:r>
        <w:t>у идет капитальный ремонт участка улицы Большевистской протяженностью 1,2 км. Здесь также обустроят пешеходные переходы.</w:t>
      </w:r>
    </w:p>
    <w:p w:rsidR="00062EC3" w:rsidRDefault="00062EC3" w:rsidP="00062EC3">
      <w:pPr>
        <w:jc w:val="both"/>
      </w:pPr>
      <w:r>
        <w:t>«Я искренне радуюсь, когда вижу изменения в лучшую сторону в родном Новосибирске. Важно помнить, что в городе должно быть комфортно не только автомобилистам, но и пешеходам. Вдоль Большевистской ремонтируются тротуары, обновляется бордюрный камень, в эстетический вид приводятся газоны. Совсем скоро здесь будут обустроены пешеходные переходы. Все эти изменения придутся по душе родителям, которые ежедневно водят детей в детский сад</w:t>
      </w:r>
    </w:p>
    <w:p w:rsidR="00062EC3" w:rsidRDefault="00062EC3" w:rsidP="00062EC3">
      <w:pPr>
        <w:jc w:val="both"/>
      </w:pPr>
      <w:r>
        <w:t xml:space="preserve">№ 389», – отметил заместитель председателя общественного совета при </w:t>
      </w:r>
      <w:r>
        <w:rPr>
          <w:b/>
        </w:rPr>
        <w:t>министерстве транспорта</w:t>
      </w:r>
      <w:r>
        <w:t xml:space="preserve"> и дорожного хозяйства региона Сергей Новиков.</w:t>
      </w:r>
    </w:p>
    <w:p w:rsidR="00062EC3" w:rsidRDefault="00062EC3" w:rsidP="00062EC3">
      <w:pPr>
        <w:jc w:val="both"/>
      </w:pPr>
      <w:r>
        <w:t xml:space="preserve">Особое внимание дорожники уделяют подъездам к сельским школам. Порой для того, чтобы добраться до учебного заведения, детям каждый день нужно ехать на автобусах в другой населенный пункт или в райцентр. В такой ситуации соответствие дорожных условий требованиям безопасности – на особом контроле. Например, в поселке </w:t>
      </w:r>
      <w:r>
        <w:rPr>
          <w:b/>
        </w:rPr>
        <w:lastRenderedPageBreak/>
        <w:t>Семенов</w:t>
      </w:r>
      <w:r>
        <w:t>ка Липецкой области своей школы в селе нет, дети ездят на учебу в соседнее Набережное.</w:t>
      </w:r>
    </w:p>
    <w:p w:rsidR="00062EC3" w:rsidRDefault="00062EC3" w:rsidP="00062EC3">
      <w:pPr>
        <w:jc w:val="both"/>
      </w:pPr>
      <w:r>
        <w:t xml:space="preserve">«Живу в </w:t>
      </w:r>
      <w:r>
        <w:rPr>
          <w:b/>
        </w:rPr>
        <w:t>Семенов</w:t>
      </w:r>
      <w:r>
        <w:t>ке с рождения, – говорит местный житель Александр Уточкин. – Наконец дождались ремонта дороги до нашего села! Для всех жителей – и больших, и маленьких – это событие».</w:t>
      </w:r>
    </w:p>
    <w:p w:rsidR="00062EC3" w:rsidRDefault="00062EC3" w:rsidP="00062EC3">
      <w:pPr>
        <w:jc w:val="both"/>
      </w:pPr>
      <w:r>
        <w:t xml:space="preserve">В последний раз дорогу обновляли в середине 1980–х годов, с тех пор здесь проводился только аварийный ямочный ремонт. Благодаря </w:t>
      </w:r>
      <w:r>
        <w:rPr>
          <w:b/>
        </w:rPr>
        <w:t>нацпроект</w:t>
      </w:r>
      <w:r>
        <w:t>у объект приведут в нормативное состояние: устранят деформации, просадки, колейность, уложат новое асфальтобетонное покрытие.</w:t>
      </w:r>
    </w:p>
    <w:p w:rsidR="00062EC3" w:rsidRDefault="00062EC3" w:rsidP="00062EC3">
      <w:pPr>
        <w:jc w:val="both"/>
      </w:pPr>
      <w:r>
        <w:t>А в поселке Ерденево Калужской области отремонтировали участок дороги, по которому в местную школу ездят более 30 детей. Последние 10 лет трасса была в неудовлетворительном состоянии, и жители района не раз просили органы областной и муниципальной власти ее отремонтировать. Теперь помимо качественного дорожного покрытия здесь появились новые дорожные знаки, разметка, восстановлена автобусная остановка. Ремонт проходил на условиях контракта жизненного цикла, и теперь подрядная организация будет осуществлять содержание дороги в течение следующих трех лет.</w:t>
      </w:r>
    </w:p>
    <w:p w:rsidR="00062EC3" w:rsidRDefault="00062EC3" w:rsidP="00062EC3">
      <w:pPr>
        <w:jc w:val="both"/>
      </w:pPr>
      <w:r>
        <w:t xml:space="preserve">Реализация </w:t>
      </w:r>
      <w:r>
        <w:rPr>
          <w:b/>
        </w:rPr>
        <w:t>нацпроект</w:t>
      </w:r>
      <w:r>
        <w:t>а «</w:t>
      </w:r>
      <w:r>
        <w:rPr>
          <w:b/>
        </w:rPr>
        <w:t>Безопасные и качественные автомобильные дороги</w:t>
      </w:r>
      <w:r>
        <w:t>» продлится до 2024 года. Всего за шесть лет предусмотрен рост доли региональных трасс в нормативе с 43,1% до не менее 50,9%, соответствующего показателя дорожной сети городских агломераций – с 42% до не менее 85%. Ожидаются сокращение в два раза количества аварийно опасных участков дорог и снижение смертности в результате ДТП в 3,5 раза по сравнению с уровнем 2017 года.</w:t>
      </w:r>
    </w:p>
    <w:p w:rsidR="00062EC3" w:rsidRDefault="00062EC3" w:rsidP="00062EC3">
      <w:pPr>
        <w:jc w:val="both"/>
      </w:pPr>
      <w:hyperlink r:id="rId56">
        <w:r>
          <w:rPr>
            <w:rStyle w:val="-"/>
          </w:rPr>
          <w:t>http://transportrussia.ru/item/5613-osobye-marshruty.html</w:t>
        </w:r>
      </w:hyperlink>
    </w:p>
    <w:p w:rsidR="00062EC3" w:rsidRDefault="00062EC3" w:rsidP="00062EC3">
      <w:pPr>
        <w:pStyle w:val="3"/>
        <w:jc w:val="both"/>
        <w:rPr>
          <w:rFonts w:ascii="Times New Roman" w:hAnsi="Times New Roman"/>
          <w:sz w:val="24"/>
          <w:szCs w:val="24"/>
        </w:rPr>
      </w:pPr>
      <w:bookmarkStart w:id="90" w:name="_Toc42778296"/>
      <w:bookmarkStart w:id="91" w:name="_Toc42784016"/>
      <w:r>
        <w:rPr>
          <w:rFonts w:ascii="Times New Roman" w:hAnsi="Times New Roman"/>
          <w:sz w:val="24"/>
          <w:szCs w:val="24"/>
        </w:rPr>
        <w:t>ТРАНСПОРТ РОССИИ; ТАТЬЯНА ЛАРИОНОВА; 2020.10.06; НЕОБХОДИМАЯ ИНТЕГРАЦИЯ ИЛИ КАК ВПИСАТЬ В ПЕШЕХОДНОЕ И ВЕЛОСИПЕДНОЕ ДВИЖЕНИЕ ЛИЦ, УПРАВЛЯЮЩИХ ТЕХНИЧЕСКИМИ СРЕДСТВАМИ ИНДИВИДУАЛЬНОЙ МОБИЛЬНОСТИ</w:t>
      </w:r>
      <w:bookmarkEnd w:id="90"/>
      <w:bookmarkEnd w:id="91"/>
    </w:p>
    <w:p w:rsidR="00062EC3" w:rsidRDefault="00062EC3" w:rsidP="00062EC3">
      <w:pPr>
        <w:jc w:val="both"/>
      </w:pPr>
      <w:r>
        <w:t>«В Москве поздно вечером 16–летний водитель мопеда, проехав перекресток на запрещающий сигнал светофора, совершил столкновение с автобусом. Подросток находился за рулем мопеда, не имея водительского удостоверения, ехал с выключенным светом фар. В результате автоаварии погиб как сам водитель мопеда, так и его 15–летний пассажир».</w:t>
      </w:r>
    </w:p>
    <w:p w:rsidR="00062EC3" w:rsidRDefault="00062EC3" w:rsidP="00062EC3">
      <w:pPr>
        <w:jc w:val="both"/>
      </w:pPr>
      <w:r>
        <w:t>«В ДТП на скутере попала 14–летняя девочка, которая ехала по дворовой территории, не справилась с управлением и совершила наезд на бордюрный камень. С различными травмами девочка была доставлена в больницу».</w:t>
      </w:r>
    </w:p>
    <w:p w:rsidR="00062EC3" w:rsidRDefault="00062EC3" w:rsidP="00062EC3">
      <w:pPr>
        <w:jc w:val="both"/>
      </w:pPr>
      <w:r>
        <w:t>«В Ярославской области на федеральной автодороге М–8 «Холмогоры» получил серьезные травмы в результате ДТП 15–летний водитель мопеда. Его не пропустил легковой автомобиль, выезжавший со второстепенной дороги. При этом подросток управлял мопедом без водительского удостоверения, передвигался без мотошлема».</w:t>
      </w:r>
    </w:p>
    <w:p w:rsidR="00062EC3" w:rsidRDefault="00062EC3" w:rsidP="00062EC3">
      <w:pPr>
        <w:jc w:val="both"/>
      </w:pPr>
      <w:r>
        <w:t>Вот лишь небольшая подборка дорожно–транспортных происшествий с участием детей–водителей, но и она лишний раз убеждает, что эта категория водителей и пассажиров мототехники является наиболее уязвимой среди участников дорожного движения.</w:t>
      </w:r>
    </w:p>
    <w:p w:rsidR="00062EC3" w:rsidRDefault="00062EC3" w:rsidP="00062EC3">
      <w:pPr>
        <w:jc w:val="both"/>
      </w:pPr>
      <w:r>
        <w:t>Как показывает практика, водители мотоциклов и скутеров, в отличие от автомобилистов, могут получить серьезные травмы даже в случае небольшого ДТП. Достаточно падения на скорости 10–20 км/ч, чтобы сломать руку или ногу, а в случае отсутствия защитного мотошлема – получить черепно–мозговую травму.</w:t>
      </w:r>
    </w:p>
    <w:p w:rsidR="00062EC3" w:rsidRDefault="00062EC3" w:rsidP="00062EC3">
      <w:pPr>
        <w:jc w:val="both"/>
      </w:pPr>
      <w:r>
        <w:t xml:space="preserve">С наступлением погожих дней и отменой режима самоизоляции на дорогах неизбежно появятся водители двухколесного транспорта – мотоциклов, скутеров, мопедов. По </w:t>
      </w:r>
      <w:r>
        <w:lastRenderedPageBreak/>
        <w:t>статистике с началом сезона существенно возрастает не только количество мототранспорта на дорогах страны, но и количество ДТП с их участием.</w:t>
      </w:r>
    </w:p>
    <w:p w:rsidR="00062EC3" w:rsidRDefault="00062EC3" w:rsidP="00062EC3">
      <w:pPr>
        <w:jc w:val="both"/>
      </w:pPr>
      <w:r>
        <w:t>Так, за 4 месяца 2019 года зарегистрированы 4744 ДТП с участием детей и подростков в возрасте до 16 лет, в результате которых 119 детей погибли и 5146 пострадали. ДТП с детьми–велосипедистами составили 3,9% от всех ДТП с участием детей, при этом 60% ДТП с детьми–велосипедистами связаны с нарушениями ПДД, допущенными с их стороны. Дети, управлявшие мототранспортом (в том числе мопедами и приравненными к ним транспортными средствами), стали участниками 43 ДТП, в которых 2 ребенка погибли и 41 ранен. Причиной 74,4% таких происшествий стала собственная неосторожность детей.</w:t>
      </w:r>
    </w:p>
    <w:p w:rsidR="00062EC3" w:rsidRDefault="00062EC3" w:rsidP="00062EC3">
      <w:pPr>
        <w:jc w:val="both"/>
      </w:pPr>
      <w:r>
        <w:t>Напомним: в конце 2014 года в законодательство был внесен ряд изменений, касающихся данной категории участников дорожного движения. Согласно вступившим в силу изменениям в Федеральный закон «О безопасности дорожного движения» и Кодекс Российской Федерации об административных правонарушениях, для управления мопедами и легкими квадроциклами введена новая категория – «М». Получить водительское удостоверение на скутер или мопед теперь можно с 16 лет и только после обучения в авто-</w:t>
      </w:r>
    </w:p>
    <w:p w:rsidR="00062EC3" w:rsidRDefault="00062EC3" w:rsidP="00062EC3">
      <w:pPr>
        <w:jc w:val="both"/>
      </w:pPr>
      <w:r>
        <w:t>школе.</w:t>
      </w:r>
    </w:p>
    <w:p w:rsidR="00062EC3" w:rsidRDefault="00062EC3" w:rsidP="00062EC3">
      <w:pPr>
        <w:jc w:val="both"/>
      </w:pPr>
      <w:r>
        <w:t>Соответствующие изменения были внесены и в КоАП РФ: на водителей этих транспортных средств распространяются все составы административных правонарушений, предусмотренные главой 12 кодекса. Если раньше водителю мопеда или скутера за любое нарушение ПДД грозил только административный штраф в размере 800 руб., а за нарушение, совершенное в состоянии алкогольного опьянения, – от 1000 до 1500 руб., то теперь он несет ответственность за все нарушения правил на общих основаниях. Так, например, он может быть наказан за выезд в нарушение ПДД на полосу, предназначенную для встречного движения. За такое нарушение предусмотрен штраф 5 тыс. руб. или лишение права управления на срок от 4 до 6 месяцев. За управление мопедом или скутером без прав штраф составит от 5 до 15 тыс. руб.; управление в состоянии опьянения влечет за собой лишение права управления на срок от 1,5 до 2 лет со штрафом 30 тыс. руб.</w:t>
      </w:r>
    </w:p>
    <w:p w:rsidR="00062EC3" w:rsidRDefault="00062EC3" w:rsidP="00062EC3">
      <w:pPr>
        <w:jc w:val="both"/>
      </w:pPr>
      <w:r>
        <w:t>Однако для молодых людей характерны определенный правовой нигилизм, непонимание или отрицание роли законодательных запретов и ограничений, пренебрежение к соблюдению законности, что приводит к сознательному нарушению ПДД и в конечном счете к дорожной аварии. Зарубежные исследования показывают, что безопасное поведение при управлении транспортными средствами формируется примерно к 25 годам. Более молодые водители в силу своих возрастных особенностей зачастую не понимают возможных рисков для своей жизни и здоровья. Именно возрастной фактор эксперты считают основной причиной ДТП с участием водителей скутеров и мопедов.</w:t>
      </w:r>
    </w:p>
    <w:p w:rsidR="00062EC3" w:rsidRDefault="00062EC3" w:rsidP="00062EC3">
      <w:pPr>
        <w:jc w:val="both"/>
      </w:pPr>
      <w:r>
        <w:t>Надо сказать, что проблема обеспечения безопасности дорожного движения при эксплуатации двухколесных транспортных средств носит международный характер. Например, во Франции риск гибели в качестве водителя или пассажира двухколесного транспортного средства в среднем в 23 раза выше, чем у водителя или пассажира автомобиля. А в Малайзии водители и пассажиры двухколесных транспортных средств составляют 70% от всех погибших в ДТП.</w:t>
      </w:r>
    </w:p>
    <w:p w:rsidR="00062EC3" w:rsidRDefault="00062EC3" w:rsidP="00062EC3">
      <w:pPr>
        <w:jc w:val="both"/>
      </w:pPr>
      <w:r>
        <w:t>Вообще, для юго–восточной Азии характерно соотношение двухколесных транспортных средств по отношению к автомобилям 70 на 30 – обратно аналогичному соотношению для европейских государств. Принципиальное отличие заключается в том, что в Европе двухколесные транспортные средства в большей степени используются для проведения досуга – в туризме, спорте, в то время как в Азии они являются главным образом утилитарными транспортными средствами, позволяющими людям решать свои бытовые задачи.</w:t>
      </w:r>
    </w:p>
    <w:p w:rsidR="00062EC3" w:rsidRDefault="00062EC3" w:rsidP="00062EC3">
      <w:pPr>
        <w:jc w:val="both"/>
      </w:pPr>
      <w:r>
        <w:lastRenderedPageBreak/>
        <w:t>Современные устройства индивидуальной мобильности могут развивать скорость выше 35–80 км/час (в зависимости от модели), что становится серьезным источником опасности как для пешеходов, так и для лиц, управляющих такими устройствами. Это становится серьезным вызовом для законодателей многих стран, причем единого универсального решения не существует.</w:t>
      </w:r>
    </w:p>
    <w:p w:rsidR="00062EC3" w:rsidRDefault="00062EC3" w:rsidP="00062EC3">
      <w:pPr>
        <w:jc w:val="both"/>
      </w:pPr>
      <w:r>
        <w:t>Например, в Швеции запрещено использовать на дорогах общего пользования электросамокаты с электродвигателем мощностью выше 250 Вт, максимальная скорость для движения установлена 20 км/ч.</w:t>
      </w:r>
    </w:p>
    <w:p w:rsidR="00062EC3" w:rsidRDefault="00062EC3" w:rsidP="00062EC3">
      <w:pPr>
        <w:jc w:val="both"/>
      </w:pPr>
      <w:r>
        <w:t>В Испании некоторые города запретили использование электросамокатов в пешеходных зонах, готовятся изменения общенациональных правил, включающие запрет движения по тротуарам, ограничение скорости до 25 км/ч, обязательное страхование.</w:t>
      </w:r>
    </w:p>
    <w:p w:rsidR="00062EC3" w:rsidRDefault="00062EC3" w:rsidP="00062EC3">
      <w:pPr>
        <w:jc w:val="both"/>
      </w:pPr>
      <w:r>
        <w:t>В Великобритании ведется подготовка нормативно–правовых изменений, но по действующим правилам электросамокаты запрещены к использованию на дорогах общего пользования.</w:t>
      </w:r>
    </w:p>
    <w:p w:rsidR="00062EC3" w:rsidRDefault="00062EC3" w:rsidP="00062EC3">
      <w:pPr>
        <w:jc w:val="both"/>
      </w:pPr>
      <w:r>
        <w:t>В США (Калифорния) разрешается движение по тротуару электросамокатам с максимальной конструктивной скоростью до 20 км/ч и мощностью электродвигателя менее 750 Вт, для допуска на проезжую часть сформулированы технические требования, учитывающие определенные конструктивные особенности, установлен минимальный возраст (16 лет), также установлены скоростные ограничения для различных классов дорог.</w:t>
      </w:r>
    </w:p>
    <w:p w:rsidR="00062EC3" w:rsidRDefault="00062EC3" w:rsidP="00062EC3">
      <w:pPr>
        <w:jc w:val="both"/>
      </w:pPr>
      <w:r>
        <w:rPr>
          <w:b/>
        </w:rPr>
        <w:t>Минтранс России</w:t>
      </w:r>
      <w:r>
        <w:t xml:space="preserve"> подготовил проект постановления Правительства Российской Федерации «О внесении изменений в постановление Совета Министров – Правительства Российской Федерации от 23 октября 1993 года № 1090 «О правилах дорожного движения». На данном этапе проводятся публичные обсуждения в отношении текста проекта и антикоррупционная экспертиза.</w:t>
      </w:r>
    </w:p>
    <w:p w:rsidR="00062EC3" w:rsidRDefault="00062EC3" w:rsidP="00062EC3">
      <w:pPr>
        <w:jc w:val="both"/>
      </w:pPr>
      <w:r>
        <w:t>В частности, предлагаемые изменения в ПДД направлены на определение статуса участников дорожного движения, использующих современные технические средства передвижения, в том числе электросамокаты, гироскутеры, моноколеса, сигвеи и другие.</w:t>
      </w:r>
    </w:p>
    <w:p w:rsidR="00062EC3" w:rsidRDefault="00062EC3" w:rsidP="00062EC3">
      <w:pPr>
        <w:jc w:val="both"/>
      </w:pPr>
      <w:r>
        <w:t>Как следует из пояснительной записки, действующее в ПДД определение термина «пешеход» приравнивает к пешеходам лиц, «использующих для передвижения роликовые коньки, самокаты и иные аналогичные средства».</w:t>
      </w:r>
    </w:p>
    <w:p w:rsidR="00062EC3" w:rsidRDefault="00062EC3" w:rsidP="00062EC3">
      <w:pPr>
        <w:jc w:val="both"/>
      </w:pPr>
      <w:r>
        <w:t>С учетом того, что использование современных технических средств индивидуальной мобильности с электродвигателем или без двигателя является достаточно эффективным способом перемещения, требуется урегулировать безопасную интеграцию в пешеходное и велосипедное движение лиц, управляющих техническими средствами индивидуальной мобильности.</w:t>
      </w:r>
    </w:p>
    <w:p w:rsidR="00062EC3" w:rsidRDefault="00062EC3" w:rsidP="00062EC3">
      <w:pPr>
        <w:jc w:val="both"/>
      </w:pPr>
      <w:r>
        <w:t>Для этого предлагается:</w:t>
      </w:r>
    </w:p>
    <w:p w:rsidR="00062EC3" w:rsidRDefault="00062EC3" w:rsidP="00062EC3">
      <w:pPr>
        <w:jc w:val="both"/>
      </w:pPr>
      <w:r>
        <w:t>– ввести в ПДД нового участника дорожного движения – лицо, использующее для передвижения средство индивидуальной мобильности, при этом в определении термина «пешеход» исключить приравнивание к пешеходам лиц старше 7 лет, «использующих для передвижения роликовые коньки, самокаты и иные аналогичные средства»;</w:t>
      </w:r>
    </w:p>
    <w:p w:rsidR="00062EC3" w:rsidRDefault="00062EC3" w:rsidP="00062EC3">
      <w:pPr>
        <w:jc w:val="both"/>
      </w:pPr>
      <w:r>
        <w:t>– ввести запрет на использование велосипедов и средств индивидуальной мобильности для передвижения в пешеходных зонах (за исключением детей до 7 лет);</w:t>
      </w:r>
    </w:p>
    <w:p w:rsidR="00062EC3" w:rsidRDefault="00062EC3" w:rsidP="00062EC3">
      <w:pPr>
        <w:jc w:val="both"/>
      </w:pPr>
      <w:r>
        <w:t>– ввести новый термин и его определение: «средство индивидуальной мобильности»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p>
    <w:p w:rsidR="00062EC3" w:rsidRDefault="00062EC3" w:rsidP="00062EC3">
      <w:pPr>
        <w:jc w:val="both"/>
      </w:pPr>
      <w:r>
        <w:lastRenderedPageBreak/>
        <w:t>– установить преимущество (приоритет) пешеходов во всех случаях совмещенного движения с велосипедистами и лицами, использующими для передвижения средство индивидуальной мобильности (далее – СИМ);</w:t>
      </w:r>
    </w:p>
    <w:p w:rsidR="00062EC3" w:rsidRDefault="00062EC3" w:rsidP="00062EC3">
      <w:pPr>
        <w:jc w:val="both"/>
      </w:pPr>
      <w:r>
        <w:t>– во всех случаях совмещенного движения с пешеходами установить максимальную скорость движения велосипедистов и лиц, использующих для передвижения СИМ, – 20 км/ч;</w:t>
      </w:r>
    </w:p>
    <w:p w:rsidR="00062EC3" w:rsidRDefault="00062EC3" w:rsidP="00062EC3">
      <w:pPr>
        <w:jc w:val="both"/>
      </w:pPr>
      <w:r>
        <w:t>– установить, что лица в возрасте до 7 лет могут передвигаться на велосипедах и СИМ по тротуарам, пешеходным и велопешеходным дорожкам (на стороне движения пешеходов), пешеходным зонам;</w:t>
      </w:r>
    </w:p>
    <w:p w:rsidR="00062EC3" w:rsidRDefault="00062EC3" w:rsidP="00062EC3">
      <w:pPr>
        <w:jc w:val="both"/>
      </w:pPr>
      <w:r>
        <w:t>– установить, что лица в возрасте от 7 до 14 лет, использующие для передвижения СИМ, должны двигаться по тротуарам, пешеходным, велосипедным и велопешеходным дорожкам (на стороне для движения велосипедистов);</w:t>
      </w:r>
    </w:p>
    <w:p w:rsidR="00062EC3" w:rsidRDefault="00062EC3" w:rsidP="00062EC3">
      <w:pPr>
        <w:jc w:val="both"/>
      </w:pPr>
      <w:r>
        <w:t>– установить, что лица старше 14 лет, использующие для передвижения СИМ, должны двигаться по велосипедным полосам, велосипедным и велопешеходным дорожкам, проезжей части велосипедных зон; при отсутствии указанной инфраструктуры возможно движение по тротуарам и пешеходным дорожкам; при отсутствии тротуаров и пешеходных дорожек разрешается движение по обочине; движение по правому краю проезжей части дорог допускается только на дорогах, имеющих ограничение максимальной скорости 60 км/ч, и для средств индивидуальной мобильности, соответствующих определенным техническим требованиям;</w:t>
      </w:r>
    </w:p>
    <w:p w:rsidR="00062EC3" w:rsidRDefault="00062EC3" w:rsidP="00062EC3">
      <w:pPr>
        <w:jc w:val="both"/>
      </w:pPr>
      <w:r>
        <w:t>– установить максимальную скорость движения не более 20 км/ч в жилых зонах, велосипедных зонах и на дворовых территориях;</w:t>
      </w:r>
    </w:p>
    <w:p w:rsidR="00062EC3" w:rsidRDefault="00062EC3" w:rsidP="00062EC3">
      <w:pPr>
        <w:jc w:val="both"/>
      </w:pPr>
      <w:r>
        <w:t>– ввести новый дорожный знак 3.35 «Движение лиц на средствах индивидуальной мобильности запрещено» и новые дорожные знаки 8.27 «Лица на средствах индивидуальной мобильности», 8.28 «Кроме лиц на средствах индивидуальной мобильности».</w:t>
      </w:r>
    </w:p>
    <w:p w:rsidR="00062EC3" w:rsidRDefault="00062EC3" w:rsidP="00062EC3">
      <w:pPr>
        <w:jc w:val="both"/>
      </w:pPr>
      <w:r>
        <w:t>Ожидается, что предложенные меры положительно отразятся на повышении безопасности дорожного движения.</w:t>
      </w:r>
    </w:p>
    <w:p w:rsidR="00062EC3" w:rsidRDefault="00062EC3" w:rsidP="00062EC3">
      <w:pPr>
        <w:jc w:val="both"/>
      </w:pPr>
      <w:hyperlink r:id="rId57">
        <w:r>
          <w:rPr>
            <w:rStyle w:val="-"/>
          </w:rPr>
          <w:t>http://transportrussia.ru/item/5615-neobkhodimaya-integratsiya.html</w:t>
        </w:r>
      </w:hyperlink>
    </w:p>
    <w:p w:rsidR="00062EC3" w:rsidRDefault="00062EC3" w:rsidP="00062EC3">
      <w:pPr>
        <w:pStyle w:val="3"/>
        <w:jc w:val="both"/>
        <w:rPr>
          <w:rFonts w:ascii="Times New Roman" w:hAnsi="Times New Roman"/>
          <w:sz w:val="24"/>
          <w:szCs w:val="24"/>
        </w:rPr>
      </w:pPr>
      <w:bookmarkStart w:id="92" w:name="_Toc42778297"/>
      <w:bookmarkStart w:id="93" w:name="_Toc42784017"/>
      <w:r>
        <w:rPr>
          <w:rFonts w:ascii="Times New Roman" w:hAnsi="Times New Roman"/>
          <w:sz w:val="24"/>
          <w:szCs w:val="24"/>
        </w:rPr>
        <w:t>ТРАНСПОРТ РОССИИ; ВАЛЕРИЙ БУДУМЯН; 2020.10.06; ОПРАВДАНИЕ – КРИЗИС; НО ОНО В СЕГМЕНТЕ ГРУЗОВЫХ АВТОПЕРЕВОЗОК МОЖЕТ СЫГРАТЬ ЗЛУЮ ШУТКУ С ЭКОНОМИКОЙ СТРАНЫ</w:t>
      </w:r>
      <w:bookmarkEnd w:id="92"/>
      <w:bookmarkEnd w:id="93"/>
    </w:p>
    <w:p w:rsidR="00062EC3" w:rsidRDefault="00062EC3" w:rsidP="00062EC3">
      <w:pPr>
        <w:jc w:val="both"/>
      </w:pPr>
      <w:r>
        <w:t xml:space="preserve">На сегодняшний день сократились объемы перевозок в грузовом и пассажирском сегменте, падает выручка, накапливаются финансовые проблемы, многие компании терпят убытки. В таких непростых условиях наши транспортные логистические компании продолжают бесперебойную работу, обеспечивают надежное сообщение регионов и территорий, что для нашей огромной страны является стратегической задачей. Об этом говорил Президент РФ </w:t>
      </w:r>
      <w:r>
        <w:rPr>
          <w:b/>
        </w:rPr>
        <w:t>Владимир Путин</w:t>
      </w:r>
      <w:r>
        <w:t xml:space="preserve"> во время совещания, посвященного поддержке транспортной отрасли в условиях пандемии.</w:t>
      </w:r>
    </w:p>
    <w:p w:rsidR="00062EC3" w:rsidRDefault="00062EC3" w:rsidP="00062EC3">
      <w:pPr>
        <w:jc w:val="both"/>
      </w:pPr>
      <w:r>
        <w:t>Как было отмечено, в апреле по сравнению с прошлым годом количество грузоперевозок, в частности автотранспортом, сократилось на 29%. По прогнозам экспертов, второй квартал для транспортной отрасли будет крайне непростым. Правительство разработало комплекс мер поддержки, правда, пока охвачены не все предприятия, и это, конечно, необходимо учесть.</w:t>
      </w:r>
    </w:p>
    <w:p w:rsidR="00062EC3" w:rsidRDefault="00062EC3" w:rsidP="00062EC3">
      <w:pPr>
        <w:jc w:val="both"/>
      </w:pPr>
      <w:r>
        <w:t>Своим мнением о ситуации в секторе грузовых автоперевозок поделился управляющий компанией «Биржа грузоперевозок ATI.SU» Святослав ВИЛЬДЕ.</w:t>
      </w:r>
    </w:p>
    <w:p w:rsidR="00062EC3" w:rsidRDefault="00062EC3" w:rsidP="00062EC3">
      <w:pPr>
        <w:jc w:val="both"/>
      </w:pPr>
      <w:r>
        <w:t>– Насколько критической можно считать сложившуюся ситуацию?</w:t>
      </w:r>
    </w:p>
    <w:p w:rsidR="00062EC3" w:rsidRDefault="00062EC3" w:rsidP="00062EC3">
      <w:pPr>
        <w:jc w:val="both"/>
      </w:pPr>
      <w:r>
        <w:t xml:space="preserve">– Автомобильные грузоперевозки и до начала нынешнего кризиса находились в очень непростом положении. Низкая рентабельность бизнеса из–за превышения предложения </w:t>
      </w:r>
      <w:r>
        <w:lastRenderedPageBreak/>
        <w:t>над спросом – это основная проблема на нашем рынке. Да, многие перевозчики привыкли работать на грани выживания, но вот кризис. Очень многим пережить его будет сложно.</w:t>
      </w:r>
    </w:p>
    <w:p w:rsidR="00062EC3" w:rsidRDefault="00062EC3" w:rsidP="00062EC3">
      <w:pPr>
        <w:jc w:val="both"/>
      </w:pPr>
      <w:r>
        <w:t>– Тем не менее, надо полагать, по сравнению с пассажирскими или туристическими перевозками в грузовых автоперевозках ситуация не столь мрачная. Грузовики продолжают курсировать даже там, где для остального транспорта проезд закрыт.</w:t>
      </w:r>
    </w:p>
    <w:p w:rsidR="00062EC3" w:rsidRDefault="00062EC3" w:rsidP="00062EC3">
      <w:pPr>
        <w:jc w:val="both"/>
      </w:pPr>
      <w:r>
        <w:t>– Это как посмотреть. Да, тот же туризм остановился полностью. Компании практически заморозили свою деятельность, отправив большинство сотрудников в отпуск. Да, убытки огромные, но компании из таких сфер могут надеяться на полномасштабную поддержку государства. Авиакомпании, речной флот наверняка получат серьезное финансирование. Что касается компаний, осуществляющих автомобильные грузоперевозки, то существует мнение, что они вроде бы и не понесли такого очевидного ущерба, поэтому рассчитывать на прямые денежные субсидии им не приходится. Между тем эти компании тоже столкнулись с серьезным падением спроса и вынуждены работать в условиях «идеального шторма».</w:t>
      </w:r>
    </w:p>
    <w:p w:rsidR="00062EC3" w:rsidRDefault="00062EC3" w:rsidP="00062EC3">
      <w:pPr>
        <w:jc w:val="both"/>
      </w:pPr>
      <w:r>
        <w:t>– Насколько серьезным является это падение?</w:t>
      </w:r>
    </w:p>
    <w:p w:rsidR="00062EC3" w:rsidRDefault="00062EC3" w:rsidP="00062EC3">
      <w:pPr>
        <w:jc w:val="both"/>
      </w:pPr>
      <w:r>
        <w:t>– Участники рынка, несмотря на официально озвученные данные, оценивают его на уровне 30–40%. Что касается нашей Биржи грузоперевозок ATI.SU, то здесь в апреле 2020 года было размещено примерно на 15% меньше грузов, чем в апреле 2019 года. Казалось бы, показатели не катастрофические, тем не менее нужно учитывать, что перед этим мы наблюдали рост. Например, в марте 2020 года у нас было размещено на 26% грузов больше, чем годом раньше. Если сравнивать март и апрель текущего года, то падение составляет порядка 40%. И это еще довольно оптимистическая оценка. Реальное падение может быть серьезнее.</w:t>
      </w:r>
    </w:p>
    <w:p w:rsidR="00062EC3" w:rsidRDefault="00062EC3" w:rsidP="00062EC3">
      <w:pPr>
        <w:jc w:val="both"/>
      </w:pPr>
      <w:r>
        <w:t>Отрасль автогрузоперевозок отражает ситуацию во всей экономике, которая сейчас частично остановлена. По–прежнему уверенно чувствует себя лишь продуктовый ретейл, а также сервисы доставки, в которых как раз наблюдается бум. Зато просели многие производства, а также продажи товаров не первой необходимости. Соответственно, резко упали перевозки в этих категориях. Могу сказать, что сейчас около 85% грузоперевозчиков нашей биржи отмечают, что находить грузы им стало труднее, а около трети участников биржи уже столкнулись с потерей клиентов.</w:t>
      </w:r>
    </w:p>
    <w:p w:rsidR="00062EC3" w:rsidRDefault="00062EC3" w:rsidP="00062EC3">
      <w:pPr>
        <w:jc w:val="both"/>
      </w:pPr>
      <w:r>
        <w:t>Еще одна острая проблема – рост издержек. Как я уже отмечал, они были и раньше, до нынешнего кризиса, но с началом пандемии никуда не исчезли, хотя государство вполне могло бы пойти на смягчение условий в отношении «</w:t>
      </w:r>
      <w:r>
        <w:rPr>
          <w:b/>
        </w:rPr>
        <w:t>Платон</w:t>
      </w:r>
      <w:r>
        <w:t>а» и весогабаритного контроля. Ведь сейчас нагрузки на дороги и так заметно снизились. Так что на данный момент послабления были бы как нельзя кстати.</w:t>
      </w:r>
    </w:p>
    <w:p w:rsidR="00062EC3" w:rsidRDefault="00062EC3" w:rsidP="00062EC3">
      <w:pPr>
        <w:jc w:val="both"/>
      </w:pPr>
      <w:r>
        <w:t>О приостановке работы системы по взиманию платы за проезд большегрузов «</w:t>
      </w:r>
      <w:r>
        <w:rPr>
          <w:b/>
        </w:rPr>
        <w:t>Платон</w:t>
      </w:r>
      <w:r>
        <w:t>» говорили еще в конце марта. Ассоциация международных автоперевозчиков и Союз транспортников России направили в Правительство РФ письмо с просьбой рассмотреть меры поддержки автоперевозчиков из–за ситуации с коронавирусом. Однако в правительстве от этой меры отказались, поскольку система обеспечивает мониторинг перевозок. Но даже если это и так, то ничто не мешало сделать для перевозчиков большую скидку, снижая нагрузку на отрасль. Правда, правительство рекомендовало отменить весенние ограничения для большегрузного транспорта, которые традиционно вводятся на период паводка. Однако во многих регионах к этой рекомендации не прислушались.</w:t>
      </w:r>
    </w:p>
    <w:p w:rsidR="00062EC3" w:rsidRDefault="00062EC3" w:rsidP="00062EC3">
      <w:pPr>
        <w:jc w:val="both"/>
      </w:pPr>
      <w:r>
        <w:t>– Как коронавирус и карантинные ограничения сказываются на конкретных перевозках и водительском составе?</w:t>
      </w:r>
    </w:p>
    <w:p w:rsidR="00062EC3" w:rsidRDefault="00062EC3" w:rsidP="00062EC3">
      <w:pPr>
        <w:jc w:val="both"/>
      </w:pPr>
      <w:r>
        <w:t xml:space="preserve">– Водители – живые люди, могут заразиться, заболеть. И хотя большую часть времени они проводят в кабине фуры, тем не менее вынуждены пересекаться с грузополучателями, тем более что электронный документооборот пока широкого распространения не получил. Водители рискуют заразиться и при оформлении документов, при разгрузке. Отсюда и серьезные риски. Неудивительно, что новостей о заражении дальнобойщиков очень </w:t>
      </w:r>
      <w:r>
        <w:lastRenderedPageBreak/>
        <w:t>много. Есть и смертельные случаи. Даже здоровые водители грузовиков зачастую попадают в карантин, а заменить их в этой ситуации трудно. В итоге вместе с ними простаивают и грузы. Если же дальнобойщик работает на себя, то заменить его по определению невозможно. Соответственно, и финансовые потери для него могут оказаться очень серьезными.</w:t>
      </w:r>
    </w:p>
    <w:p w:rsidR="00062EC3" w:rsidRDefault="00062EC3" w:rsidP="00062EC3">
      <w:pPr>
        <w:jc w:val="both"/>
      </w:pPr>
      <w:r>
        <w:t>Кроме того, карантинные ограничения серьезно влияют на ситуацию в приграничных территориях – как между государствами, так и регионами и даже городами. Проверки на санитарных кордонах приводят к пробкам и очередям, причем даже в тех случаях, когда проверяют только легковые автомобили. Грузовики, допустим, пропускают свободно, но ведь в пробке им приходится находиться вместе со всеми. В отдельных местах ограничивается и движение фур, причем нередко это происходит внезапно. Фактически при перевозках на дальние расстояния никогда нельзя быть уверенным, что до пункта назначения вообще будет возможность добраться.</w:t>
      </w:r>
    </w:p>
    <w:p w:rsidR="00062EC3" w:rsidRDefault="00062EC3" w:rsidP="00062EC3">
      <w:pPr>
        <w:jc w:val="both"/>
      </w:pPr>
      <w:r>
        <w:t>К тому же, хочу на этом заострить внимание, правила при введении соответствующих ограничений были прописаны не очень четко, что создает серьезные коррупционные риски. Чем больше проверяющих, тем эти риски выше. Случаи взяточничества на тех же санитарных пунктах досмотра не столь уж редки. Конечно, и среди водителей есть нарушители, тем не менее все эти риски, по идее, необходимо закладывать в цены. Но сегодня это невозможно из–за падения спроса и снижения платежеспособности грузоотправителей. Поэтому перевозчики вынуждены брать риски на себя, надеясь на удачу. Кому–то из них действительно более–менее везет, но далеко не всем. И самое обидное, что преодоление всех этих трудностей еще не гарантирует успеха. Перевозчик может отсидеть две недели в карантине, постоять в пробках на границах, заплатить взятки на кордонах и все равно не получить самого главного – денег за перевозку.</w:t>
      </w:r>
    </w:p>
    <w:p w:rsidR="00062EC3" w:rsidRDefault="00062EC3" w:rsidP="00062EC3">
      <w:pPr>
        <w:jc w:val="both"/>
      </w:pPr>
      <w:r>
        <w:t>– Защищен ли рынок от недобросовестных участников?</w:t>
      </w:r>
    </w:p>
    <w:p w:rsidR="00062EC3" w:rsidRDefault="00062EC3" w:rsidP="00062EC3">
      <w:pPr>
        <w:jc w:val="both"/>
      </w:pPr>
      <w:r>
        <w:t>– Вообще, это постоянная проблема нашего рынка, который довольно слабо защищен от мошенничества и недобросовестных участников. А сейчас проблема обострилась донельзя. Грузоотправитель всегда рискует, что его груз может быть похищен, поэтому он крайне редко соглашается вносить предоплату. Перевозчики же довольно часто сталкиваются с тем, что заказчики не спешат оплачивать доставку или даже пытаются не заплатить за нее вовсе. Эта ситуация особенно ощущается на таких биржах, как наша. Ведь у нас нередко партнерами становятся незнакомые между собой участники рынка. В «мирных» условиях решению проблемы помогала забота компаний о своей репутации, к которой мы, кстати, относимся очень трепетно. Отсюда и высокий рейтинг. А у компании–неплательщика автоматически этот рейтинг снижается. Поэтому с такой компанией большинство перевозчиков не хотят иметь дело, и работать на рынке ей будет трудно.</w:t>
      </w:r>
    </w:p>
    <w:p w:rsidR="00062EC3" w:rsidRDefault="00062EC3" w:rsidP="00062EC3">
      <w:pPr>
        <w:jc w:val="both"/>
      </w:pPr>
      <w:r>
        <w:t>Некоторые грузоотправители, кстати, и раньше затягивали оплату, но сразу же решали вопрос, когда их контрагент предъявлял претензию. Таким образом, компании берегли свою репутацию. Теперь же этот стимул работает слабее. Все участники рынка меньше заботятся о репутации, поскольку не знают, что с ними будет завтра. К тому же и сам по себе факт неоплаты сейчас не будет таким сильным ударом по репутации, как раньше, поскольку у всех имеется одно понятное оправдание – кризис. У одних действительно нет денег, у других есть лишь определенные финансовые трудности, и свободные средства они предпочитают тратить на другие цели. А третьи просто пользуются обстоятельствами, чтобы не платить перевозчику подольше. Тем более что потом, возможно, платить и вовсе не придется, если партнер будет вынужден уйти с рынка. Получается, что паузу в оплате готовы допустить очень многие. Поэтому кризис неплатежей, который грозит всей российской экономике, в грузоперевозках оказывается на порядок острее. Мы, кстати, недавно провели опрос, и более половины участников отметили, что уже сейчас сталкиваются с несвоевременной оплатой со стороны заказчиков.</w:t>
      </w:r>
    </w:p>
    <w:p w:rsidR="00062EC3" w:rsidRDefault="00062EC3" w:rsidP="00062EC3">
      <w:pPr>
        <w:jc w:val="both"/>
      </w:pPr>
      <w:r>
        <w:lastRenderedPageBreak/>
        <w:t>Нас также беспокоит, что сегодня и сами грузоперевозчики куда менее серьезно подходят к проверке возможных партнеров. При снижении спроса многие готовы везти груз на любых условиях. В итоге рискуют стать жертвами мошенников и просто недобросовестных партнеров. Если сложить все упомянутые выше проблемы в одно целое, то картина получается совсем невеселая. В таких условиях многим участникам рынка банкротства не избежать.</w:t>
      </w:r>
    </w:p>
    <w:p w:rsidR="00062EC3" w:rsidRDefault="00062EC3" w:rsidP="00062EC3">
      <w:pPr>
        <w:jc w:val="both"/>
      </w:pPr>
      <w:r>
        <w:t>– В таком случае, если спрос сильно уступает предложению, получается, что грузоперевозчиков на рынке слишком много?</w:t>
      </w:r>
    </w:p>
    <w:p w:rsidR="00062EC3" w:rsidRDefault="00062EC3" w:rsidP="00062EC3">
      <w:pPr>
        <w:jc w:val="both"/>
      </w:pPr>
      <w:r>
        <w:t>– Такая логика имеет право на жизнь, скорее, в туризме или, например, в ресторанном бизнесе, где спрос возобновится еще очень нескоро как из–за коронавирусных рисков, так и по причине снижения общего уровня жизни. Эти отрасли нельзя назвать жизненно важными, и многие люди при потере доходов просто перестанут ходить в рестораны или ездить за границу. Но грузоперевозки – это кровеносная система всей экономики, они тесно связаны со всеми отраслями без исключения. Да, сейчас экономика почти остановилась, что притормозило перевозки. Но со снятием ограничений она, по идее, должна начать быстро восстанавливаться. Тогда и спрос на перевозки тоже пойдет вверх. И если к тому времени обанкротится солидная часть перевозчиков, то возникнет обратная ситуация – уже спрос будет превышать предложение, причем мгновенно новые игроки на рынке не появятся. В этом случае проблемы в автоперевозках будут замедлять восстановление всей экономики, поэтому государство должно постараться избежать такого развития событий, целенаправленно поддержав отрасль.</w:t>
      </w:r>
    </w:p>
    <w:p w:rsidR="00062EC3" w:rsidRDefault="00062EC3" w:rsidP="00062EC3">
      <w:pPr>
        <w:jc w:val="both"/>
      </w:pPr>
      <w:r>
        <w:t>– Какие меры государственной поддержки, на ваш взгляд, необходимы?</w:t>
      </w:r>
    </w:p>
    <w:p w:rsidR="00062EC3" w:rsidRDefault="00062EC3" w:rsidP="00062EC3">
      <w:pPr>
        <w:jc w:val="both"/>
      </w:pPr>
      <w:r>
        <w:t xml:space="preserve">– Автомобильные грузоперевозки включены в список пострадавших отраслей, поэтому есть надежда на лучшее. </w:t>
      </w:r>
      <w:r>
        <w:rPr>
          <w:b/>
        </w:rPr>
        <w:t>Минтранс России</w:t>
      </w:r>
      <w:r>
        <w:t xml:space="preserve"> недавно подготовил расширенный список мер поддержки для транспортной отрасли, где обратил особое внимание на автомобильные грузоперевозки. Там как раз проработан налоговый вопрос: до конца года для отрасли предлагается обнулить НДС, а также транспортный и земельный налоги. Предусмотрены и такие льготы, как отмена утильсбора на новые грузовики, предусмотрены субсидии на приобретение тахографов и еще ряд важных мер. Если все это будет принято, перевозчики смогут вздохнуть чуть свободнее.</w:t>
      </w:r>
    </w:p>
    <w:p w:rsidR="00062EC3" w:rsidRDefault="00062EC3" w:rsidP="00062EC3">
      <w:pPr>
        <w:jc w:val="both"/>
      </w:pPr>
      <w:hyperlink r:id="rId58">
        <w:r>
          <w:rPr>
            <w:rStyle w:val="-"/>
          </w:rPr>
          <w:t>http://transportrussia.ru/item/5614-opravdanie-krizis.html</w:t>
        </w:r>
      </w:hyperlink>
    </w:p>
    <w:p w:rsidR="00062EC3" w:rsidRDefault="00062EC3" w:rsidP="00062EC3">
      <w:pPr>
        <w:pStyle w:val="3"/>
        <w:jc w:val="both"/>
        <w:rPr>
          <w:rFonts w:ascii="Times New Roman" w:hAnsi="Times New Roman"/>
          <w:sz w:val="24"/>
          <w:szCs w:val="24"/>
        </w:rPr>
      </w:pPr>
      <w:bookmarkStart w:id="94" w:name="_Toc42778298"/>
      <w:bookmarkStart w:id="95" w:name="_Toc42784018"/>
      <w:r>
        <w:rPr>
          <w:rFonts w:ascii="Times New Roman" w:hAnsi="Times New Roman"/>
          <w:sz w:val="24"/>
          <w:szCs w:val="24"/>
        </w:rPr>
        <w:t>ТРАНСПОРТ РОССИИ; ВЛАДИМИР ГОНДУСОВ; 2020.10.06; МАЛАЯ ДОРОГА – ДЕТСКИМИ РУКАМИ; ОТ РЕМОНТА ДЕРЕВЯННЫХ ВАГОНОВ – К ЗНАНИЯМ О ТЕПЛОВОЗАХ</w:t>
      </w:r>
      <w:bookmarkEnd w:id="94"/>
      <w:bookmarkEnd w:id="95"/>
    </w:p>
    <w:p w:rsidR="00062EC3" w:rsidRDefault="00062EC3" w:rsidP="00062EC3">
      <w:pPr>
        <w:jc w:val="both"/>
      </w:pPr>
      <w:r>
        <w:t xml:space="preserve">Единственная в столичном регионе детская магистраль расположена в поселке Кратово, что в 40 км от Москвы. Она носит название «Малая Московская железная дорога» и пользуется популярностью не только у туристов – местные жители передвигаются на ней по поселку. </w:t>
      </w:r>
    </w:p>
    <w:p w:rsidR="00062EC3" w:rsidRDefault="00062EC3" w:rsidP="00062EC3">
      <w:pPr>
        <w:jc w:val="both"/>
      </w:pPr>
      <w:r>
        <w:t>30 октября 1935 года состоялся слет пионеров Раменского района. Его участники обсудили призыв тифлисских пионеров начать по всей стране строительство детских железных дорог. Идея показалась настолько интересной, что в тот же день был избран совет содействия строительству ДЖД в Кратове.</w:t>
      </w:r>
    </w:p>
    <w:p w:rsidR="00062EC3" w:rsidRDefault="00062EC3" w:rsidP="00062EC3">
      <w:pPr>
        <w:jc w:val="both"/>
      </w:pPr>
      <w:r>
        <w:t>Инициатива пионеров нашла поддержку в управлении Московско–Рязанской железной дороги. В Кратовской, Быковской и Раменской школах были созданы кружки «юных изыскателей», ставшие впоследствии кружками юных железнодорожников. Под руководством инженеров «взрослой» дороги школьники самостоятельно провели изыскательские работы и разработали проект магистрали.</w:t>
      </w:r>
    </w:p>
    <w:p w:rsidR="00062EC3" w:rsidRDefault="00062EC3" w:rsidP="00062EC3">
      <w:pPr>
        <w:jc w:val="both"/>
      </w:pPr>
      <w:r>
        <w:t xml:space="preserve">После окончания учебного года, 24 июня 1936 года, пионеры начали строительство дороги. На самых тяжелых работах им помогали комсомольцы Раменского и Ухтомского </w:t>
      </w:r>
      <w:r>
        <w:lastRenderedPageBreak/>
        <w:t>районов. Они же взялись сделать капитальный ремонт трех деревянных пассажирских вагонов и двух паровозов.</w:t>
      </w:r>
    </w:p>
    <w:p w:rsidR="00062EC3" w:rsidRDefault="00062EC3" w:rsidP="00062EC3">
      <w:pPr>
        <w:jc w:val="both"/>
      </w:pPr>
      <w:r>
        <w:t>К 7 ноября 1936 года строительство первой очереди дороги завершилось. Были построены 2,3 километра путей и временные деревянные постройки на станциях Путь Ильича и Школьная.</w:t>
      </w:r>
    </w:p>
    <w:p w:rsidR="00062EC3" w:rsidRDefault="00062EC3" w:rsidP="00062EC3">
      <w:pPr>
        <w:jc w:val="both"/>
      </w:pPr>
      <w:r>
        <w:t>Всю зиму продолжались подготовка подвижного состава и обучение юных железнодорожников. Торжественное открытие Малой Ленинской железной дороги состоялось 2 мая 1937 года. На дороге курсировали паровозы ВЛ–1 (Владимир Ленин) и ИС–1 (Иосиф Сталин). Вести первый поезд было доверено Вениамину Пасынкову, самому, пожалуй, активному участнику строительства дороги.</w:t>
      </w:r>
    </w:p>
    <w:p w:rsidR="00062EC3" w:rsidRDefault="00062EC3" w:rsidP="00062EC3">
      <w:pPr>
        <w:jc w:val="both"/>
      </w:pPr>
      <w:r>
        <w:t>Первый набор юных железнодорожников в Кратове прошел в 1936 году, в мае 1937 года у школьников началась первая производственная практика.</w:t>
      </w:r>
    </w:p>
    <w:p w:rsidR="00062EC3" w:rsidRDefault="00062EC3" w:rsidP="00062EC3">
      <w:pPr>
        <w:jc w:val="both"/>
      </w:pPr>
      <w:r>
        <w:t>В последующие годы были построены еще почти 2 км пути, здание вокзала на станции Путь Ильича (ныне – Юность) и новая станция Культбаза (сейчас –</w:t>
      </w:r>
    </w:p>
    <w:p w:rsidR="00062EC3" w:rsidRDefault="00062EC3" w:rsidP="00062EC3">
      <w:pPr>
        <w:jc w:val="both"/>
      </w:pPr>
      <w:r>
        <w:t>Пионерская).</w:t>
      </w:r>
    </w:p>
    <w:p w:rsidR="00062EC3" w:rsidRDefault="00062EC3" w:rsidP="00062EC3">
      <w:pPr>
        <w:jc w:val="both"/>
      </w:pPr>
      <w:r>
        <w:t>Открытие летнего сезона 1941 года было намечено на 22 июня. Вместо него собравшиеся на митинг юные железнодорожники слушали сообщение Совинформбюро о вероломном нападении фашистской Германии на СССР. Осенью магистраль была закрыта из–за начавшихся воздушных налетов.</w:t>
      </w:r>
    </w:p>
    <w:p w:rsidR="00062EC3" w:rsidRDefault="00062EC3" w:rsidP="00062EC3">
      <w:pPr>
        <w:jc w:val="both"/>
      </w:pPr>
      <w:r>
        <w:t>Весной 1942 года юные железнодорожники откликнулись на призыв «Заменим отцов и братьев, ушедших на фронт» и приняли участие в строительстве и эксплуатации узкоколейных железных дорог Спецлестрансхоза Наркомата путей сообщения в Бронницах, Фаустове, Хоботове. По этим веткам в течение всей войны осуществлялась доставка леса, необходимого для производства шпал, на прифронтовые железные дороги.</w:t>
      </w:r>
    </w:p>
    <w:p w:rsidR="00062EC3" w:rsidRDefault="00062EC3" w:rsidP="00062EC3">
      <w:pPr>
        <w:jc w:val="both"/>
      </w:pPr>
      <w:r>
        <w:t>Незадолго до окончания Великой Отечественной войны юные железнодорожники, опять же своими силами, приступили к восстановлению детской железной дороги. 14 июня 1945 года дорога была готова к эксплуатации. С этого времени длина главного пути дороги составила 3,8 км.</w:t>
      </w:r>
    </w:p>
    <w:p w:rsidR="00062EC3" w:rsidRDefault="00062EC3" w:rsidP="00062EC3">
      <w:pPr>
        <w:jc w:val="both"/>
      </w:pPr>
      <w:r>
        <w:t>В 1972 году на малой магистрали закончилась эра паровозов. Им на смену пришли тепловозы. В 1982 году в Кратово начали поступать пассажирские вагоны Демиховского завода, которые эксплуатируются до сих пор.</w:t>
      </w:r>
    </w:p>
    <w:p w:rsidR="00062EC3" w:rsidRDefault="00062EC3" w:rsidP="00062EC3">
      <w:pPr>
        <w:jc w:val="both"/>
      </w:pPr>
      <w:r>
        <w:t>В настоящее время на Малой Московской железной дороге занимаются юные железнодорожники 11–15 лет из 25 школ Люберецкого, Раменского, Воскресенского районов и города Жуковского, а также воспитанники столичного клуба «Юный железнодорожник». Полный курс обучения длится 4–5 лет. Учебный процесс осуществляют четыре инструктора, старший инструктор и машинист–инструктор во главе с начальником ДЖД.</w:t>
      </w:r>
    </w:p>
    <w:p w:rsidR="00062EC3" w:rsidRDefault="00062EC3" w:rsidP="00062EC3">
      <w:pPr>
        <w:jc w:val="both"/>
      </w:pPr>
      <w:r>
        <w:t>Во время обучения ребята слушают курс лекций об устройстве железных дорог. Инструкторы знакомят их с должностными обязанностями дежурных по перрону, переезду, стрелочному посту, контролеров и провод-</w:t>
      </w:r>
    </w:p>
    <w:p w:rsidR="00062EC3" w:rsidRDefault="00062EC3" w:rsidP="00062EC3">
      <w:pPr>
        <w:jc w:val="both"/>
      </w:pPr>
      <w:r>
        <w:t>ников вагона, монтеров пути.</w:t>
      </w:r>
    </w:p>
    <w:p w:rsidR="00062EC3" w:rsidRDefault="00062EC3" w:rsidP="00062EC3">
      <w:pPr>
        <w:jc w:val="both"/>
      </w:pPr>
      <w:r>
        <w:t>Теоретические знания ребята закрепляют во время летней поездной практики. Работа здесь организована по графику и разбита на четыре смены, поэтому каждый воспитанник МДЖД сможет применить полученные навыки и знания в полной мере. На магистрали есть все виды связи, четыре охраняемых переезда, из них два с автоматической светофорной сигнализацией и два неохраняемых, локомотивное депо.</w:t>
      </w:r>
    </w:p>
    <w:p w:rsidR="00062EC3" w:rsidRDefault="00062EC3" w:rsidP="00062EC3">
      <w:pPr>
        <w:jc w:val="both"/>
      </w:pPr>
      <w:r>
        <w:t>В летний период по дороге курсирует фирменный поезд «Малая Московская железная дорога», состоящий из шести вагонов и тепловоза. В каждый рейс отправляются 25 человек. Еще почти столько же обслуживают состав, находясь не в поезде, а на своих рабочих местах. Это кассиры, кондукторы, сцепщики, стрелочники, диспетчеры, дикторы, начальники смены, дежурные по переезду.</w:t>
      </w:r>
    </w:p>
    <w:p w:rsidR="00062EC3" w:rsidRDefault="00062EC3" w:rsidP="00062EC3">
      <w:pPr>
        <w:jc w:val="both"/>
      </w:pPr>
      <w:r>
        <w:lastRenderedPageBreak/>
        <w:t>Как правило, сезон движения поездов начинается в июне и заканчивается в последнее воскресенье августа.</w:t>
      </w:r>
    </w:p>
    <w:p w:rsidR="00062EC3" w:rsidRDefault="00062EC3" w:rsidP="00062EC3">
      <w:pPr>
        <w:jc w:val="both"/>
      </w:pPr>
      <w:hyperlink r:id="rId59">
        <w:r>
          <w:rPr>
            <w:rStyle w:val="-"/>
          </w:rPr>
          <w:t>http://transportrussia.ru/item/5616-malaya-doroga-detskimi-rukami.html</w:t>
        </w:r>
      </w:hyperlink>
    </w:p>
    <w:p w:rsidR="00062EC3" w:rsidRDefault="00062EC3" w:rsidP="00062EC3">
      <w:pPr>
        <w:pStyle w:val="3"/>
        <w:jc w:val="both"/>
        <w:rPr>
          <w:rFonts w:ascii="Times New Roman" w:hAnsi="Times New Roman"/>
          <w:sz w:val="24"/>
        </w:rPr>
      </w:pPr>
      <w:bookmarkStart w:id="96" w:name="__RefHeading__252_704033085"/>
      <w:bookmarkStart w:id="97" w:name="_gen32"/>
      <w:bookmarkStart w:id="98" w:name="_gen31"/>
      <w:bookmarkStart w:id="99" w:name="_Toc42778299"/>
      <w:bookmarkStart w:id="100" w:name="_Toc42784019"/>
      <w:bookmarkEnd w:id="96"/>
      <w:bookmarkEnd w:id="97"/>
      <w:bookmarkEnd w:id="98"/>
      <w:r>
        <w:rPr>
          <w:rFonts w:ascii="Times New Roman" w:hAnsi="Times New Roman"/>
          <w:sz w:val="24"/>
        </w:rPr>
        <w:t xml:space="preserve">РИА НОВОСТИ; 2020.10.06; </w:t>
      </w:r>
      <w:bookmarkStart w:id="101" w:name="__DdeLink__3159_2026445524"/>
      <w:r>
        <w:rPr>
          <w:rFonts w:ascii="Times New Roman" w:hAnsi="Times New Roman"/>
          <w:sz w:val="24"/>
        </w:rPr>
        <w:t>ОРЕНБУРГ И САМАРУ СОЕДИНЯТ ЧЕТЫРЕ ПОЛОСЫ ДОРОГИ «ЕВРОПА – ЗАПАДНЫЙ КИТАЙ»</w:t>
      </w:r>
      <w:bookmarkEnd w:id="99"/>
      <w:bookmarkEnd w:id="100"/>
    </w:p>
    <w:p w:rsidR="00062EC3" w:rsidRDefault="00062EC3" w:rsidP="00062EC3">
      <w:pPr>
        <w:pStyle w:val="Textbody"/>
      </w:pPr>
      <w:r>
        <w:t>Участок трассы М5 «Урал», входящей в международную дорогу Европа- Западный Китай, между Оренбургом и Самарой расширится с двух до четырех полос, сообщил РИА Новости губернатор Оренбургской области Денис Паслер.</w:t>
      </w:r>
    </w:p>
    <w:p w:rsidR="00062EC3" w:rsidRDefault="00062EC3" w:rsidP="00062EC3">
      <w:pPr>
        <w:pStyle w:val="Textbody"/>
      </w:pPr>
      <w:r>
        <w:t xml:space="preserve">«По поручению </w:t>
      </w:r>
      <w:r>
        <w:rPr>
          <w:b/>
        </w:rPr>
        <w:t>Федерального дорожного агентства</w:t>
      </w:r>
      <w:r>
        <w:t xml:space="preserve"> по вопросам развития международного транспортного маршрута Европа–Западный Китай начались проектные работы по капитальному ремонту трассы М5 «Урал». Четырехполосная автодорога появится через несколько лет, капремонт пройдет на участке между Оренбургом и Самарой «, – сказал Паслер.</w:t>
      </w:r>
    </w:p>
    <w:p w:rsidR="00062EC3" w:rsidRDefault="00062EC3" w:rsidP="00062EC3">
      <w:pPr>
        <w:pStyle w:val="Textbody"/>
      </w:pPr>
      <w:r>
        <w:t>Глава региона рассказал, что «благодаря совместной работе с правительством России, Оренбургская область становится полноценным транзитным регионом с развитой дорожной сетью.</w:t>
      </w:r>
    </w:p>
    <w:p w:rsidR="00062EC3" w:rsidRDefault="00062EC3" w:rsidP="00062EC3">
      <w:pPr>
        <w:pStyle w:val="Textbody"/>
      </w:pPr>
      <w:r>
        <w:t>Он отметил, что федеральные дорожники проведут капитальный ремонт шести километрового участка М-5 Урал подъезд к городу Оренбургу.</w:t>
      </w:r>
    </w:p>
    <w:p w:rsidR="00062EC3" w:rsidRDefault="00062EC3" w:rsidP="00062EC3">
      <w:pPr>
        <w:pStyle w:val="Textbody"/>
      </w:pPr>
      <w:r>
        <w:t>«На участке – подъезда к Оренбургу проезжую часть расширят с 7,5 метра до 20,5 метра. Здесь будут отремонтированы примыкания к населенным пунктам Подгородняя Покровка, Соловьевка. На всем протяжении ремонтного участка будут обустроены тротуары с пешеходным ограждением, установлены линии электроосвещения, оборудуют четыре автобусные остановки», – уточнил Паслер.</w:t>
      </w:r>
    </w:p>
    <w:p w:rsidR="00062EC3" w:rsidRDefault="00062EC3" w:rsidP="00062EC3">
      <w:pPr>
        <w:pStyle w:val="Textbody"/>
      </w:pPr>
      <w:r>
        <w:t>Более того, на трассе установят более тысячи квадратных метров шумоизоляционных защитных экранов, которые помогут снизить дискомфорт для горожан от соседства с трассой, интенсивность движения по которой достигает более 8285 тысяч автомобилей в сутки.</w:t>
      </w:r>
    </w:p>
    <w:p w:rsidR="00062EC3" w:rsidRDefault="00062EC3" w:rsidP="00062EC3">
      <w:pPr>
        <w:pStyle w:val="Textbody"/>
      </w:pPr>
      <w:r>
        <w:t>Для обеспечения безопасности участников движения обновят барьерное ограждение, смонтируют противоослепляющие экраны и сигнальные столбики.</w:t>
      </w:r>
    </w:p>
    <w:p w:rsidR="00062EC3" w:rsidRDefault="00062EC3" w:rsidP="00062EC3">
      <w:pPr>
        <w:pStyle w:val="Textbody"/>
      </w:pPr>
      <w:r>
        <w:t xml:space="preserve">Глава региона отметил , что на сегодняшний день готовятся еще 15 проектов по капремонту участков этой трассы, где общая протяженность ремонта составит более ста километров. </w:t>
      </w:r>
    </w:p>
    <w:p w:rsidR="00062EC3" w:rsidRDefault="00062EC3" w:rsidP="00062EC3">
      <w:pPr>
        <w:pStyle w:val="Textbody"/>
      </w:pPr>
      <w:r>
        <w:t>«Одновременно идёт проектирование работ по расширению до четырех полос дороги Оренбург – Соль-Илецк – граница с Казахстаном. На этом участке будет капитально отремонтировано 65 км автомобильной дороги. Интенсивность движения в летний период в районе Соль-Илецка превышает 12000 автомобилей в сутки», – сказал он.</w:t>
      </w:r>
    </w:p>
    <w:p w:rsidR="00062EC3" w:rsidRDefault="00062EC3" w:rsidP="00062EC3">
      <w:pPr>
        <w:pStyle w:val="Textbody"/>
      </w:pPr>
      <w:r>
        <w:t xml:space="preserve">Паслер отметил, что этот масштабный инфраструктурный проект будет реализован совместно с </w:t>
      </w:r>
      <w:r>
        <w:rPr>
          <w:b/>
        </w:rPr>
        <w:t>министерством транспорта</w:t>
      </w:r>
      <w:r>
        <w:t xml:space="preserve"> РФ и Федеральным дорожным агентством.</w:t>
      </w:r>
    </w:p>
    <w:p w:rsidR="00062EC3" w:rsidRDefault="00062EC3" w:rsidP="00062EC3">
      <w:pPr>
        <w:pStyle w:val="Textbody"/>
      </w:pPr>
      <w:hyperlink r:id="rId60">
        <w:r>
          <w:rPr>
            <w:rStyle w:val="ListLabel1"/>
          </w:rPr>
          <w:t>https://ria.ru/20200610/1572765339.html</w:t>
        </w:r>
      </w:hyperlink>
      <w:bookmarkEnd w:id="101"/>
    </w:p>
    <w:p w:rsidR="00062EC3" w:rsidRDefault="00062EC3" w:rsidP="00062EC3">
      <w:pPr>
        <w:pStyle w:val="3"/>
        <w:jc w:val="both"/>
        <w:rPr>
          <w:rFonts w:ascii="Times New Roman" w:hAnsi="Times New Roman"/>
          <w:sz w:val="24"/>
        </w:rPr>
      </w:pPr>
      <w:bookmarkStart w:id="102" w:name="_gen34"/>
      <w:bookmarkStart w:id="103" w:name="_Toc42778300"/>
      <w:bookmarkStart w:id="104" w:name="_Toc42784020"/>
      <w:bookmarkEnd w:id="102"/>
      <w:r>
        <w:rPr>
          <w:rFonts w:ascii="Times New Roman" w:hAnsi="Times New Roman"/>
          <w:sz w:val="24"/>
        </w:rPr>
        <w:t>ПЕРВЫЙ КАНАЛ; ДАЛЬМИРА БИРЮКОВА; 2020.10.06; В РАМКАХ НАЦПРОЕКТА «БЕЗОПАСНЫЕ И КАЧЕСТВЕННЫЕ ДОРОГИ» В ЭТОМ ГОДУ ОТРЕМОНТИРУЮТ ТЫСЯЧИ КИЛОМЕТРОВ ДОРОГ</w:t>
      </w:r>
      <w:bookmarkEnd w:id="103"/>
      <w:bookmarkEnd w:id="104"/>
    </w:p>
    <w:p w:rsidR="00062EC3" w:rsidRDefault="00062EC3" w:rsidP="00062EC3">
      <w:pPr>
        <w:pStyle w:val="Textbody"/>
      </w:pPr>
      <w:r>
        <w:t>Тысячи километров дорог в этом году отремонтируют в рамках нацпроекта «</w:t>
      </w:r>
      <w:r>
        <w:rPr>
          <w:b/>
        </w:rPr>
        <w:t>Безопасные и качественные дороги</w:t>
      </w:r>
      <w:r>
        <w:t>». Особое внимание тем, что ведут к школам и детским садам. Многие уже давно нуждаются в восстановлении. И сейчас работы уже в самом разгаре, чтобы успеть к новому учебному году.</w:t>
      </w:r>
    </w:p>
    <w:p w:rsidR="00062EC3" w:rsidRDefault="00062EC3" w:rsidP="00062EC3">
      <w:pPr>
        <w:pStyle w:val="Textbody"/>
      </w:pPr>
      <w:r>
        <w:t xml:space="preserve">Вячеслав Ломакин – водитель школьного автобуса. На уроки с ним добираются ученики из отдаленных сел. Но 12-километровый путь до Октябрьской школы – сплошь ямы и </w:t>
      </w:r>
      <w:r>
        <w:lastRenderedPageBreak/>
        <w:t>заплатки. Автобус постоянно приходится чинить – страдает подвеска. Недавно Вячеслав узнал: скоро дорогу отремонтируют.</w:t>
      </w:r>
    </w:p>
    <w:p w:rsidR="00062EC3" w:rsidRDefault="00062EC3" w:rsidP="00062EC3">
      <w:pPr>
        <w:pStyle w:val="Textbody"/>
      </w:pPr>
      <w:r>
        <w:t>Капитальный ремонт проводят по нацпроекту «</w:t>
      </w:r>
      <w:r>
        <w:rPr>
          <w:b/>
        </w:rPr>
        <w:t>Безопасные и качественные автомобильные дороги</w:t>
      </w:r>
      <w:r>
        <w:t>». Особое внимание дорожному полотну вблизи детских образовательных учреждений. Подрядчики уже приступили к работе – закончить нужно до начала учебного года.</w:t>
      </w:r>
    </w:p>
    <w:p w:rsidR="00062EC3" w:rsidRDefault="00062EC3" w:rsidP="00062EC3">
      <w:pPr>
        <w:pStyle w:val="Textbody"/>
      </w:pPr>
      <w:r>
        <w:t>На участке в Липецкой области бригада работает с опережением графика. Рабочие сначала сняли старый асфальт, потом сделали выравнивающий слой и уже приступили к финишному покрытию. Каждый день укладывают до 600 тонн асфальта, это около двух километров нового дорожного полотна в сутки.</w:t>
      </w:r>
    </w:p>
    <w:p w:rsidR="00062EC3" w:rsidRDefault="00062EC3" w:rsidP="00062EC3">
      <w:pPr>
        <w:pStyle w:val="Textbody"/>
      </w:pPr>
      <w:r>
        <w:t>В Новосибирске впервые работают по западной технологии «суперпейв», это значит, что рассчитывают состав асфальтобетонной смеси, исходя из нескольких факторов: транспортной нагрузки, интенсивности движения и климата региона. Получается практически суперасфальт.</w:t>
      </w:r>
    </w:p>
    <w:p w:rsidR="00062EC3" w:rsidRDefault="00062EC3" w:rsidP="00062EC3">
      <w:pPr>
        <w:pStyle w:val="Textbody"/>
      </w:pPr>
      <w:r>
        <w:t>«Он более долговечный, в состав битумного вяжущего входит каучук, в него меньше проникает вода, поэтому более устойчив к образованию колеи, для нашей области это прямо критично», – отмечает начальник лаборатории подрядной организации Нина Хухрянская.</w:t>
      </w:r>
    </w:p>
    <w:p w:rsidR="00062EC3" w:rsidRDefault="00062EC3" w:rsidP="00062EC3">
      <w:pPr>
        <w:pStyle w:val="Textbody"/>
      </w:pPr>
      <w:r>
        <w:t>По нацпроекту заменят не только асфальт, но и обустроят тротуары и пешеходные переходы рядом со школами, детскими садами и домами творчества.</w:t>
      </w:r>
    </w:p>
    <w:p w:rsidR="00062EC3" w:rsidRDefault="00062EC3" w:rsidP="00062EC3">
      <w:pPr>
        <w:pStyle w:val="Textbody"/>
      </w:pPr>
      <w:r>
        <w:t xml:space="preserve">«Чтобы не было соблазна перебегать дорогу – здесь четырехполосное движение, местами шести-, с учетом перехода скоростных полос, по осевой линии будет выставлено дополнительное ограждение, рядом есть надземный пешеходный переход двухуровневый, поэтому пешеходы должны переходить безопасно, не подвергать ни себя, ни участников движения риску», – отмечает </w:t>
      </w:r>
      <w:r>
        <w:rPr>
          <w:b/>
        </w:rPr>
        <w:t>министр транспорта</w:t>
      </w:r>
      <w:r>
        <w:t xml:space="preserve"> и дорожного хозяйства Новосибирской области Анатолий Костылевский.</w:t>
      </w:r>
    </w:p>
    <w:p w:rsidR="00062EC3" w:rsidRDefault="00062EC3" w:rsidP="00062EC3">
      <w:pPr>
        <w:pStyle w:val="Textbody"/>
      </w:pPr>
      <w:r>
        <w:t>Где в первую очередь реализовать нацпроект, специалисты решали вместе с сотрудниками ГИБДД и общественниками. Так, в Барнауле модернизировали светофоры, теперь они работают на солнечных батареях, и установили дорожные знаки с повышенной светоотражающей способностью.</w:t>
      </w:r>
    </w:p>
    <w:p w:rsidR="00062EC3" w:rsidRDefault="00062EC3" w:rsidP="00062EC3">
      <w:pPr>
        <w:pStyle w:val="Textbody"/>
      </w:pPr>
      <w:r>
        <w:t>В Пскове около детского сада теперь новая дорога.</w:t>
      </w:r>
    </w:p>
    <w:p w:rsidR="00062EC3" w:rsidRDefault="00062EC3" w:rsidP="00062EC3">
      <w:pPr>
        <w:pStyle w:val="Textbody"/>
      </w:pPr>
      <w:r>
        <w:t>«Около ста детей посещают данное дошкольное учреждение, ежегодно мы получали обращения родителей с просьбой отремонтировать дорогу, отремонтировать пешеходные переходы, ведущие к дошкольному учреждению, отремонтировать тротуары, по которым сложно идти было», – рассказывает начальник управления образования администрации города Пскова Анна Кузыченко.</w:t>
      </w:r>
    </w:p>
    <w:p w:rsidR="00062EC3" w:rsidRDefault="00062EC3" w:rsidP="00062EC3">
      <w:pPr>
        <w:pStyle w:val="Textbody"/>
      </w:pPr>
      <w:r>
        <w:t xml:space="preserve">В </w:t>
      </w:r>
      <w:r>
        <w:rPr>
          <w:b/>
        </w:rPr>
        <w:t>Росавтодор</w:t>
      </w:r>
      <w:r>
        <w:t>е утверждают, что забыть о плановом ремонте новых дорог можно будет, как минимум, на 12 лет, а капитальный ремонт возможен и вовсе через 24. Все гарантии прописаны в контрактах, которые заключили с подрядчиками.</w:t>
      </w:r>
    </w:p>
    <w:p w:rsidR="00062EC3" w:rsidRDefault="00062EC3" w:rsidP="00062EC3">
      <w:pPr>
        <w:pStyle w:val="Textbody"/>
      </w:pPr>
      <w:r>
        <w:t xml:space="preserve">«Вот сейчас уже кураторы этих объектов со стороны федеральных учреждений вместе с региональными коллегами, с представителями общественности, народного фронта выезжают на объекты, осматривают, выверяют участки, которые недостаточного качества, и подрядчик за свой счет проводит работы в случае, если наличие каких-то дефектов было обнаружено в рамках проведенных проверок», – сообщает </w:t>
      </w:r>
      <w:r>
        <w:rPr>
          <w:b/>
        </w:rPr>
        <w:t>заместитель руководителя Федерального дорожного агентства Игорь Костюченко</w:t>
      </w:r>
      <w:r>
        <w:t>.</w:t>
      </w:r>
    </w:p>
    <w:p w:rsidR="00062EC3" w:rsidRDefault="00062EC3" w:rsidP="00062EC3">
      <w:pPr>
        <w:pStyle w:val="Textbody"/>
      </w:pPr>
      <w:r>
        <w:t xml:space="preserve">До конца года отремонтируют 1327 километров российских дорог, это более 800 участков вблизи школ и детских садов. На эти цели в 2020 году в национальном проекте заложено 245 миллиардов рублей. Треть суммы, по данным </w:t>
      </w:r>
      <w:r>
        <w:rPr>
          <w:b/>
        </w:rPr>
        <w:t>Росавтодор</w:t>
      </w:r>
      <w:r>
        <w:t>а, – федеральная поддержка. Остальные средства выделяют из бюджетов разных уровней.</w:t>
      </w:r>
    </w:p>
    <w:p w:rsidR="00062EC3" w:rsidRDefault="00062EC3" w:rsidP="00062EC3">
      <w:pPr>
        <w:pStyle w:val="Textbody"/>
      </w:pPr>
      <w:hyperlink r:id="rId61">
        <w:r>
          <w:rPr>
            <w:rStyle w:val="ListLabel1"/>
          </w:rPr>
          <w:t>https://www.1tv.ru/news/2020-06-10/387443-v_ramkah_natsproekta_bezopasnye_i_kachestvennye_dorogi_v_etom_godu_otremontiruyut_tysyachi_kilometrov_dorog</w:t>
        </w:r>
      </w:hyperlink>
    </w:p>
    <w:p w:rsidR="00062EC3" w:rsidRDefault="00062EC3" w:rsidP="00062EC3">
      <w:pPr>
        <w:pStyle w:val="3"/>
        <w:jc w:val="both"/>
        <w:rPr>
          <w:rFonts w:ascii="Times New Roman" w:hAnsi="Times New Roman"/>
          <w:sz w:val="24"/>
        </w:rPr>
      </w:pPr>
      <w:bookmarkStart w:id="105" w:name="_gen35"/>
      <w:bookmarkStart w:id="106" w:name="_Toc42778301"/>
      <w:bookmarkStart w:id="107" w:name="_Toc42784021"/>
      <w:bookmarkEnd w:id="105"/>
      <w:r>
        <w:rPr>
          <w:rFonts w:ascii="Times New Roman" w:hAnsi="Times New Roman"/>
          <w:sz w:val="24"/>
        </w:rPr>
        <w:t>ИНТЕРФАКС; 2020.10.06; ОКОЛО 36 КИЛОМЕТРОВ АВТОДОРОГ ОТРЕМОНТИРОВАНО В АДЫГЕЕ В РАМКАХ НАЦПРОЕКТА В 2020 ГОДУ</w:t>
      </w:r>
      <w:bookmarkEnd w:id="106"/>
      <w:bookmarkEnd w:id="107"/>
    </w:p>
    <w:p w:rsidR="00062EC3" w:rsidRDefault="00062EC3" w:rsidP="00062EC3">
      <w:pPr>
        <w:pStyle w:val="Textbody"/>
      </w:pPr>
      <w:r>
        <w:t>Наивысшие показатели исполнения по нацпроектам в Адыгее отмечаются в выполнении мероприятий нацпроекта «</w:t>
      </w:r>
      <w:r>
        <w:rPr>
          <w:b/>
        </w:rPr>
        <w:t>Безопасные и качественные дороги</w:t>
      </w:r>
      <w:r>
        <w:t xml:space="preserve">», сообщает </w:t>
      </w:r>
      <w:r>
        <w:rPr>
          <w:b/>
        </w:rPr>
        <w:t>пресс-служб</w:t>
      </w:r>
      <w:r>
        <w:t>а правительства региона.</w:t>
      </w:r>
    </w:p>
    <w:p w:rsidR="00062EC3" w:rsidRDefault="00062EC3" w:rsidP="00062EC3">
      <w:pPr>
        <w:pStyle w:val="Textbody"/>
      </w:pPr>
      <w:r>
        <w:t>«На мероприятия проекта в 2020 году предусмотрено 525,8 млн рублей. На эти средства ведется ремонт дорог в Майкопе и Яблоновском. Уже отремонтировано 36 км дорог»,- сказано в сообщении.</w:t>
      </w:r>
    </w:p>
    <w:p w:rsidR="00062EC3" w:rsidRDefault="00062EC3" w:rsidP="00062EC3">
      <w:pPr>
        <w:pStyle w:val="Textbody"/>
      </w:pPr>
      <w:r>
        <w:t>Отмечается, что в настоящее время идет работа по установке автоматических пунктов весогабаритного контроля и средств фотовидеофиксации на отремонтированных дорогах этих городов.</w:t>
      </w:r>
    </w:p>
    <w:p w:rsidR="00062EC3" w:rsidRDefault="00062EC3" w:rsidP="00062EC3">
      <w:pPr>
        <w:pStyle w:val="Textbody"/>
      </w:pPr>
      <w:r>
        <w:t>Как доложил руководитель министерства строительства, транспорта, жилищно-коммунального и дорожного хозяйства Адыгеи Валерий Картамышев в ходе совещание с участием главы республики, до 1 августа планируется полностью освоить средства в рамках нацпроекта.</w:t>
      </w:r>
    </w:p>
    <w:p w:rsidR="00062EC3" w:rsidRDefault="00062EC3" w:rsidP="00062EC3">
      <w:pPr>
        <w:pStyle w:val="Textbody"/>
      </w:pPr>
      <w:r>
        <w:t>По его словам, этапы дорожных карт соблюдаются, началась подготовка проектно-сметной документации по объектам следующего года.</w:t>
      </w:r>
    </w:p>
    <w:p w:rsidR="00062EC3" w:rsidRDefault="00062EC3" w:rsidP="00062EC3">
      <w:pPr>
        <w:pStyle w:val="Textbody"/>
      </w:pPr>
      <w:r>
        <w:t>Глава Адыгеи Мурат Кумпилов поручил активизировать работу, чтобы уже в конце года приступить к мероприятиям 2021 года.</w:t>
      </w:r>
    </w:p>
    <w:p w:rsidR="00062EC3" w:rsidRDefault="00062EC3" w:rsidP="00062EC3">
      <w:pPr>
        <w:pStyle w:val="Textbody"/>
      </w:pPr>
      <w:r>
        <w:t xml:space="preserve">«Сейчас важно наращивать темпы работы, оперативно завершать проекты этого года и без простоя переходить к проектам 2021 года для привлечения в экономику дополнительных средств», – цитирует </w:t>
      </w:r>
      <w:r>
        <w:rPr>
          <w:b/>
        </w:rPr>
        <w:t>пресс-служб</w:t>
      </w:r>
      <w:r>
        <w:t>а Кумпилова.</w:t>
      </w:r>
    </w:p>
    <w:p w:rsidR="00062EC3" w:rsidRDefault="00062EC3" w:rsidP="00062EC3">
      <w:pPr>
        <w:pStyle w:val="Textbody"/>
      </w:pPr>
      <w:hyperlink r:id="rId62">
        <w:r>
          <w:rPr>
            <w:rStyle w:val="ListLabel1"/>
          </w:rPr>
          <w:t>https://www.interfax-russia.ru/south-and-north-caucasus/news/okolo-36-kilometrov-avtodorog-otremontirovano-v-adygee-v-ramkah-nacproekta-v-2020-godu</w:t>
        </w:r>
      </w:hyperlink>
    </w:p>
    <w:p w:rsidR="00062EC3" w:rsidRDefault="00062EC3" w:rsidP="00062EC3">
      <w:pPr>
        <w:pStyle w:val="3"/>
        <w:jc w:val="both"/>
        <w:rPr>
          <w:rFonts w:ascii="Times New Roman" w:hAnsi="Times New Roman"/>
          <w:sz w:val="24"/>
        </w:rPr>
      </w:pPr>
      <w:bookmarkStart w:id="108" w:name="_gen36"/>
      <w:bookmarkStart w:id="109" w:name="_Toc42778302"/>
      <w:bookmarkStart w:id="110" w:name="_Toc42784022"/>
      <w:bookmarkEnd w:id="108"/>
      <w:r>
        <w:rPr>
          <w:rFonts w:ascii="Times New Roman" w:hAnsi="Times New Roman"/>
          <w:sz w:val="24"/>
        </w:rPr>
        <w:t>ТАСС; 2020.10.06; БЕЛГОРОДСКАЯ ОБЛАСТЬ ВЫПОЛНИЛА ГОДОВОЙ ПЛАН ПО НАЦПРОЕКТУ БКАД МЕНЬШЕ ЧЕМ ЗА ПОЛГОДА</w:t>
      </w:r>
      <w:bookmarkEnd w:id="109"/>
      <w:bookmarkEnd w:id="110"/>
    </w:p>
    <w:p w:rsidR="00062EC3" w:rsidRDefault="00062EC3" w:rsidP="00062EC3">
      <w:pPr>
        <w:pStyle w:val="Textbody"/>
      </w:pPr>
      <w:r>
        <w:t xml:space="preserve">Власти Белгородской области ведут работы по нацпроекту «Безопасные и качественные автодороги» (БКАД) опережающими темпами: план на 2020 год в регионе уже выполнен. Об этом сообщает в среду </w:t>
      </w:r>
      <w:r>
        <w:rPr>
          <w:b/>
        </w:rPr>
        <w:t>пресс-служб</w:t>
      </w:r>
      <w:r>
        <w:t>а вице-премьера РФ Марата Хуснуллина.</w:t>
      </w:r>
    </w:p>
    <w:p w:rsidR="00062EC3" w:rsidRDefault="00062EC3" w:rsidP="00062EC3">
      <w:pPr>
        <w:pStyle w:val="Textbody"/>
      </w:pPr>
      <w:r>
        <w:t>«Строительство и ремонт дорог в Белгородской области идет опережающими темпами. Объем капитального ремонта дорог в рамках нацпроекта «</w:t>
      </w:r>
      <w:r>
        <w:rPr>
          <w:b/>
        </w:rPr>
        <w:t>Безопасные и качественные дороги</w:t>
      </w:r>
      <w:r>
        <w:t>» за 2020 год в области уже выполнен», – говорится в сообщении.</w:t>
      </w:r>
    </w:p>
    <w:p w:rsidR="00062EC3" w:rsidRDefault="00062EC3" w:rsidP="00062EC3">
      <w:pPr>
        <w:pStyle w:val="Textbody"/>
      </w:pPr>
      <w:r>
        <w:t>Отмечается, что в Белгородской области в 2020 году в рамках основной программы нацпроекта БКАД отремонтировано 165 км автодорог, из которых 90 км – региональные и 75 км – местные. По словам Хуснуллина, регион должен стать положительным примером для остальных субъектов РФ.</w:t>
      </w:r>
    </w:p>
    <w:p w:rsidR="00062EC3" w:rsidRDefault="00062EC3" w:rsidP="00062EC3">
      <w:pPr>
        <w:pStyle w:val="Textbody"/>
      </w:pPr>
      <w:r>
        <w:t>«Белгородская область показывает отличные результаты, я хочу поблагодарить губернатора за плодотворную работу по реализации нацпроекта. &lt;…&gt; Если бы все регионы столь ответственно подходили к вопросам строительства, мы бы уже достигли показателей нацпроекта. Сегодня рассматривается возможность о выделении области 1,7 млрд рублей из резервного фонда правительства для реализации объемов будущих годов уже сейчас» – отметил вице-премьер.</w:t>
      </w:r>
    </w:p>
    <w:p w:rsidR="00062EC3" w:rsidRDefault="00062EC3" w:rsidP="00062EC3">
      <w:pPr>
        <w:pStyle w:val="Textbody"/>
      </w:pPr>
      <w:hyperlink r:id="rId63">
        <w:r>
          <w:rPr>
            <w:rStyle w:val="ListLabel1"/>
          </w:rPr>
          <w:t>https://futurerussia.gov.ru/nacionalnye-proekty/belgorodskaa-oblast-vypolnila-godovoj-plan-po-nacproektu-bkad-mense-cem-za-polgoda</w:t>
        </w:r>
      </w:hyperlink>
    </w:p>
    <w:p w:rsidR="00062EC3" w:rsidRDefault="00062EC3" w:rsidP="00062EC3">
      <w:pPr>
        <w:pStyle w:val="3"/>
        <w:jc w:val="both"/>
        <w:rPr>
          <w:rFonts w:ascii="Times New Roman" w:hAnsi="Times New Roman"/>
          <w:sz w:val="24"/>
        </w:rPr>
      </w:pPr>
      <w:bookmarkStart w:id="111" w:name="_gen37"/>
      <w:bookmarkStart w:id="112" w:name="_Toc42778303"/>
      <w:bookmarkStart w:id="113" w:name="_Toc42784023"/>
      <w:bookmarkEnd w:id="111"/>
      <w:r>
        <w:rPr>
          <w:rFonts w:ascii="Times New Roman" w:hAnsi="Times New Roman"/>
          <w:sz w:val="24"/>
        </w:rPr>
        <w:lastRenderedPageBreak/>
        <w:t>ТАСС; 2020.10.06; ДОРОГУ НА ПОДЪЕЗДЕ К ЧЕРКЕССКУ ЗАЩИТЯТ ОТ ОПОЛЗНЕЙ ЖЕЛЕЗОБЕТОННЫМИ СТЕНАМИ</w:t>
      </w:r>
      <w:bookmarkEnd w:id="112"/>
      <w:bookmarkEnd w:id="113"/>
    </w:p>
    <w:p w:rsidR="00062EC3" w:rsidRDefault="00062EC3" w:rsidP="00062EC3">
      <w:pPr>
        <w:pStyle w:val="Textbody"/>
      </w:pPr>
      <w:r>
        <w:t>Железобетонные подпорные стены протяженностью 650 метров установят на подъезде к Черкесску для защиты автодороги от оползней. Работы ведутся в рамках капитального ремонта дороги А-165 «Лермонтов – Черкесск», сообщили в среду в ФКУ Упрдор «Кавказ».</w:t>
      </w:r>
    </w:p>
    <w:p w:rsidR="00062EC3" w:rsidRDefault="00062EC3" w:rsidP="00062EC3">
      <w:pPr>
        <w:pStyle w:val="Textbody"/>
      </w:pPr>
      <w:r>
        <w:t>«Автодорогу А-165 на подъезде к Черкесску защищают от оползней железобетонными подпорными стенами. Общая длина этих сооружений составит 650 м. Работы ведутся в рамках капитального ремонта участка дороги А-165 «Лермонтов – Черкесск» (км 77 – км 88)», – рассказали в управлении.</w:t>
      </w:r>
    </w:p>
    <w:p w:rsidR="00062EC3" w:rsidRDefault="00062EC3" w:rsidP="00062EC3">
      <w:pPr>
        <w:pStyle w:val="Textbody"/>
      </w:pPr>
      <w:r>
        <w:t>Работы начались в марте 2020 года, в рамках капитального ремонта установлено 370 свай из 1 200 на глубину от 14 до 19 м, их диаметр – более метра. Высота подпорных стен составит 1,8 м. Для отвода грунтовых вод будет устроен дренаж из габионов. На ремонтируемом участке расширили земельное полотно на 6 км, переустроено 5 из 10 водопропускных труб. После ремонта ширина проезжей части составит 16 м, работы планируется завершить к концу 2021 года.</w:t>
      </w:r>
    </w:p>
    <w:p w:rsidR="00062EC3" w:rsidRDefault="00062EC3" w:rsidP="00062EC3">
      <w:pPr>
        <w:pStyle w:val="Textbody"/>
      </w:pPr>
      <w:r>
        <w:t>«Чтобы сократить неудобства для автомобилистов и сдать участок в срок, подрядчик работает на объекте в круглосуточном режиме», – отметил начальник ФКУ Упрдор «Кавказ» Руслан Лечхаджиев.</w:t>
      </w:r>
    </w:p>
    <w:p w:rsidR="00062EC3" w:rsidRDefault="00062EC3" w:rsidP="00062EC3">
      <w:pPr>
        <w:pStyle w:val="Textbody"/>
      </w:pPr>
      <w:r>
        <w:t>Всего протяженность автомобильных дорог общего пользования регионального или межмуниципального значения Карачаево-Черкесской Республики составляет 1616,825 км. В рамках нацпроекта «</w:t>
      </w:r>
      <w:r>
        <w:rPr>
          <w:b/>
        </w:rPr>
        <w:t>Безопасные и качественные автомобильные дороги</w:t>
      </w:r>
      <w:r>
        <w:t>» до 2024 года будет отремонтировано 124 км дорог региона, 113 км городских дорог, установлено 78 камер видеонаблюдения и четыре автоматических пункта весогабаритного контроля.</w:t>
      </w:r>
    </w:p>
    <w:p w:rsidR="00062EC3" w:rsidRDefault="00062EC3" w:rsidP="00062EC3">
      <w:pPr>
        <w:pStyle w:val="Textbody"/>
      </w:pPr>
      <w:r>
        <w:t xml:space="preserve">Ранее в подведомственном </w:t>
      </w:r>
      <w:r>
        <w:rPr>
          <w:b/>
        </w:rPr>
        <w:t>Росавтодор</w:t>
      </w:r>
      <w:r>
        <w:t>у Управлении федеральных автомобильных дорог «Кавказ» сообщали, что в 2020 году начнется капитальный ремонт участка дороги, соединяющей Черкесск и Невинномыск (Ставропольский край). Планируется, что в ходе капремонта участок сделают четырехполосным в соответствии с нормативами II категории. В населенных пунктах Адыге-Хабль, Адиль-Халк и Эркен-Халк переустроят двустороннее освещение, а на двух транспортных развязках построят новые линии.</w:t>
      </w:r>
    </w:p>
    <w:p w:rsidR="00062EC3" w:rsidRDefault="00062EC3" w:rsidP="00062EC3">
      <w:pPr>
        <w:pStyle w:val="Textbody"/>
      </w:pPr>
      <w:hyperlink r:id="rId64">
        <w:r>
          <w:rPr>
            <w:rStyle w:val="ListLabel1"/>
          </w:rPr>
          <w:t>https://tass.ru/v-strane/8696343</w:t>
        </w:r>
      </w:hyperlink>
    </w:p>
    <w:p w:rsidR="00062EC3" w:rsidRDefault="00062EC3" w:rsidP="00062EC3">
      <w:pPr>
        <w:pStyle w:val="3"/>
        <w:jc w:val="both"/>
        <w:rPr>
          <w:rFonts w:ascii="Times New Roman" w:hAnsi="Times New Roman"/>
          <w:sz w:val="24"/>
        </w:rPr>
      </w:pPr>
      <w:bookmarkStart w:id="114" w:name="_gen38"/>
      <w:bookmarkStart w:id="115" w:name="_Toc42778304"/>
      <w:bookmarkStart w:id="116" w:name="_Toc42784024"/>
      <w:bookmarkEnd w:id="114"/>
      <w:r>
        <w:rPr>
          <w:rFonts w:ascii="Times New Roman" w:hAnsi="Times New Roman"/>
          <w:sz w:val="24"/>
        </w:rPr>
        <w:t>ТАСС; 2020.10.06; ПОДМОСКОВЬЕ ЗАЩИТИТ КОМПЛЕКСЫ ФОТОВИДЕОФИКСАЦИИ НАРУШЕНИЙ ПДД ОТ ВАНДАЛОВ С ПОМОЩЬЮ КАМЕР</w:t>
      </w:r>
      <w:bookmarkEnd w:id="115"/>
      <w:bookmarkEnd w:id="116"/>
    </w:p>
    <w:p w:rsidR="00062EC3" w:rsidRDefault="00062EC3" w:rsidP="00062EC3">
      <w:pPr>
        <w:pStyle w:val="Textbody"/>
      </w:pPr>
      <w:r>
        <w:t>Более 1600 комплексов фотовидеофиксации нарушений ПДД в Подмосковье планируется до конца года оснастить камерами видеонаблюдения для борьбы с вандализмом. Об этом порталу «Будущее России. Национальные проекты» рассказали в компании операторе областной системы фиксации нарушений «МВС Груп».</w:t>
      </w:r>
    </w:p>
    <w:p w:rsidR="00062EC3" w:rsidRDefault="00062EC3" w:rsidP="00062EC3">
      <w:pPr>
        <w:pStyle w:val="Textbody"/>
      </w:pPr>
      <w:r>
        <w:t>«В Подмосковье установят системы наблюдения, которые будут записывать все случаи вандализма по отношению к комплексам фотовидеофиксации на дорогах», – рассказали в «МВС Груп». Автомобили передвижных комплексов фотовидеофиксации будут оснащены видеорегистраторами кругового обзора, а в зоне работы стационарных появятся скрытые видеокамеры высокого разрешения. Как уточнили в компании, всего комплексов фотовидеофиксации нарушений ПДД более 1600, завершить их оснащение камерами наблюдения планируется до конца года.</w:t>
      </w:r>
    </w:p>
    <w:p w:rsidR="00062EC3" w:rsidRDefault="00062EC3" w:rsidP="00062EC3">
      <w:pPr>
        <w:pStyle w:val="Textbody"/>
      </w:pPr>
      <w:r>
        <w:t xml:space="preserve">Мера необходима, добавляют в «МВС Груп». С января по май этого года зафиксировано 152 случая вандализма, что в два раза больше, чем годом ранее. При этом в половине случаев нападения на комплексы совершаются с применением оружия. В 8% случаев телесные повреждения получают и операторы передвижных комплексов. «Практика показала, что в точках, где видео камеры были размещены ранее в пилотном режиме, </w:t>
      </w:r>
      <w:r>
        <w:lastRenderedPageBreak/>
        <w:t>установить личности вандалов удается в более чем 90% случаев», – отметили в компании. Виновным грозит и уголовное наказание (до четырех лет лишения свободы), и обязательство возместить ущерб (до 1,5 млн рублей).</w:t>
      </w:r>
    </w:p>
    <w:p w:rsidR="00062EC3" w:rsidRDefault="00062EC3" w:rsidP="00062EC3">
      <w:pPr>
        <w:pStyle w:val="Textbody"/>
      </w:pPr>
      <w:r>
        <w:t>Комплексы фотовидеофиксации нарушений ПДД на территории Подмосковья принадлежат правительству области. Оборудование помогает снижать аварийность на дорогах. Так в 2019 году общий уровень аварийности на автодорогах в Московской области в местах установки камер фиксации нарушений снизился на 23,7%. Пострадавших стало меньше на 26,0%, погибших – на 45,5%. За первый квартал 2020 года общее снижение аварийности в сравнении с аналогичным периодом прошлого года составило 21,7%, число пострадавших уменьшилось на 17,8%, погибших – на 30,6%.</w:t>
      </w:r>
    </w:p>
    <w:p w:rsidR="00062EC3" w:rsidRDefault="00062EC3" w:rsidP="00062EC3">
      <w:pPr>
        <w:pStyle w:val="Textbody"/>
      </w:pPr>
      <w:hyperlink r:id="rId65">
        <w:r>
          <w:rPr>
            <w:rStyle w:val="ListLabel1"/>
          </w:rPr>
          <w:t>https://futurerussia.gov.ru/nacionalnye-proekty/podmoskove-zasitit-kompleksy-fotovideofiksacii-narusenij-pdd-ot-vandalov-s-pomosu-kamer</w:t>
        </w:r>
      </w:hyperlink>
    </w:p>
    <w:p w:rsidR="00062EC3" w:rsidRDefault="00062EC3" w:rsidP="00062EC3">
      <w:pPr>
        <w:pStyle w:val="3"/>
        <w:jc w:val="both"/>
        <w:rPr>
          <w:rFonts w:ascii="Times New Roman" w:hAnsi="Times New Roman"/>
          <w:sz w:val="24"/>
        </w:rPr>
      </w:pPr>
      <w:bookmarkStart w:id="117" w:name="_gen39"/>
      <w:bookmarkStart w:id="118" w:name="_Toc42778305"/>
      <w:bookmarkStart w:id="119" w:name="_Toc42784025"/>
      <w:bookmarkEnd w:id="117"/>
      <w:r>
        <w:rPr>
          <w:rFonts w:ascii="Times New Roman" w:hAnsi="Times New Roman"/>
          <w:sz w:val="24"/>
        </w:rPr>
        <w:t>ТАСС; 2020.10.06; ДОЛЯ НОРМАТИВНЫХ ДОРОГ В ПРИМОРЬЕ ПРЕВЫСИТ 50% В 2020 ГОДУ</w:t>
      </w:r>
      <w:bookmarkEnd w:id="118"/>
      <w:bookmarkEnd w:id="119"/>
    </w:p>
    <w:p w:rsidR="00062EC3" w:rsidRDefault="00062EC3" w:rsidP="00062EC3">
      <w:pPr>
        <w:pStyle w:val="Textbody"/>
      </w:pPr>
      <w:r>
        <w:t>Доля соответствующих нормативам автомобильных дорог в Приморском крае к концу 2020 года превысит 50% благодаря национальному проекту «</w:t>
      </w:r>
      <w:r>
        <w:rPr>
          <w:b/>
        </w:rPr>
        <w:t>Безопасные и качественные автомобильные дороги</w:t>
      </w:r>
      <w:r>
        <w:t>» (БКАД). Об этом заявил в среду губернатор Приморского края Олег Кожемяко во время отчета перед депутатами Законодательного собрания края о работе в 2019 году.</w:t>
      </w:r>
    </w:p>
    <w:p w:rsidR="00062EC3" w:rsidRDefault="00062EC3" w:rsidP="00062EC3">
      <w:pPr>
        <w:pStyle w:val="Textbody"/>
      </w:pPr>
      <w:r>
        <w:t>«В рамках национального проекта «</w:t>
      </w:r>
      <w:r>
        <w:rPr>
          <w:b/>
        </w:rPr>
        <w:t>Безопасные и качественные автомобильные дороги</w:t>
      </w:r>
      <w:r>
        <w:t>» [в 2019 году] выполнены работы почти на 22 км региональных автомобильных дорог Владивостокской агломерации. Восстановлен безопасный проезд автомобильного транспорта на автомобильных дорогах межмуниципального значения протяженностью 24,4 км. Темп дорожных работ, набранный в прошлом году, будет наращиваться и в 2020. У меня нет сомнения, что к концу года мы выйдем на показатель норматива 50,2% безопасных и качественных дорог», – сказал Кожемяко.</w:t>
      </w:r>
    </w:p>
    <w:p w:rsidR="00062EC3" w:rsidRDefault="00062EC3" w:rsidP="00062EC3">
      <w:pPr>
        <w:pStyle w:val="Textbody"/>
      </w:pPr>
      <w:r>
        <w:t>По его словам, улучшение качества дорог в регионе даст «мультипликативный эффект» в других отраслях экономики.</w:t>
      </w:r>
    </w:p>
    <w:p w:rsidR="00062EC3" w:rsidRDefault="00062EC3" w:rsidP="00062EC3">
      <w:pPr>
        <w:pStyle w:val="Textbody"/>
      </w:pPr>
      <w:hyperlink r:id="rId66">
        <w:r>
          <w:rPr>
            <w:rStyle w:val="ListLabel1"/>
          </w:rPr>
          <w:t>https://futurerussia.gov.ru/nacionalnye-proekty/dola-normativnyh-dorog-v-primore-prevysit-50-v-2020-godu</w:t>
        </w:r>
      </w:hyperlink>
    </w:p>
    <w:p w:rsidR="00062EC3" w:rsidRDefault="00062EC3" w:rsidP="00062EC3">
      <w:pPr>
        <w:pStyle w:val="3"/>
        <w:jc w:val="both"/>
        <w:rPr>
          <w:rFonts w:ascii="Times New Roman" w:hAnsi="Times New Roman"/>
          <w:sz w:val="24"/>
        </w:rPr>
      </w:pPr>
      <w:bookmarkStart w:id="120" w:name="_gen41"/>
      <w:bookmarkStart w:id="121" w:name="_Toc42778306"/>
      <w:bookmarkStart w:id="122" w:name="_Toc42784026"/>
      <w:bookmarkEnd w:id="120"/>
      <w:r>
        <w:rPr>
          <w:rFonts w:ascii="Times New Roman" w:hAnsi="Times New Roman"/>
          <w:sz w:val="24"/>
        </w:rPr>
        <w:t>RNS; 2020.10.06; ПУТИН ПОДДЕРЖАЛ СОЗДАНИЕ НОВОЙ ЛИЗИНГОВОЙ КОМПАНИИ</w:t>
      </w:r>
      <w:bookmarkEnd w:id="121"/>
      <w:bookmarkEnd w:id="122"/>
    </w:p>
    <w:p w:rsidR="00062EC3" w:rsidRDefault="00062EC3" w:rsidP="00062EC3">
      <w:pPr>
        <w:pStyle w:val="Textbody"/>
      </w:pPr>
      <w:r>
        <w:t>Президент России Владимир Путин поддержал предложение Минпромторга и Минобороны о создании новой лизинговой компании, рассказал глава Минпромторга Денис Мантуров в ходе правительственного часа в Госдуме.</w:t>
      </w:r>
    </w:p>
    <w:p w:rsidR="00062EC3" w:rsidRDefault="00062EC3" w:rsidP="00062EC3">
      <w:pPr>
        <w:pStyle w:val="Textbody"/>
      </w:pPr>
      <w:r>
        <w:t>«Президент поддержал нашу инициативу совместную с Сергеем Кожугетовичем Шойгу (глава Минобороны – прим. RNS), обращение, по созданию совместной лизинговой компании. Для чего? Для того, чтобы мы, раскрутив региональную и межрегиональную повестки, могли поставлять свою российскую технику. Помимо Ил-114, которые на завершающей стадии испытаний, мы с 2023 года уже начинаем поставки в регионы. С прошлого года началась разработка самолета “Байкал” на Улан-Удэнском авиационном заводе,… локализовано производство L-410 на Уральском заводе гражданской авиации, с которым как раз будет создаваться министерством обороны эта лизинговая компания», – рассказал министр.</w:t>
      </w:r>
    </w:p>
    <w:p w:rsidR="00062EC3" w:rsidRDefault="00062EC3" w:rsidP="00062EC3">
      <w:pPr>
        <w:pStyle w:val="Textbody"/>
      </w:pPr>
      <w:r>
        <w:t>Мантуров уточнил, что в текущем году Промсвязьбанк предоставит льготные займы для поставки российских L-410 в эту лизинговую компанию.</w:t>
      </w:r>
    </w:p>
    <w:p w:rsidR="00062EC3" w:rsidRDefault="00062EC3" w:rsidP="00062EC3">
      <w:pPr>
        <w:pStyle w:val="Textbody"/>
      </w:pPr>
      <w:r>
        <w:t xml:space="preserve">«В эту же компанию будут привлекать и парк самолетов Минобороны. И надо сказать, что очень важный элемент в этом будет и то, что молодые летчики, которые уходят рано на </w:t>
      </w:r>
      <w:r>
        <w:lastRenderedPageBreak/>
        <w:t>пенсию военные, они буду привлекаться и долгое время будут иметь возможность летать в гражданском секторе», – добавил министр.</w:t>
      </w:r>
    </w:p>
    <w:p w:rsidR="00062EC3" w:rsidRDefault="00062EC3" w:rsidP="00062EC3">
      <w:pPr>
        <w:pStyle w:val="Textbody"/>
      </w:pPr>
      <w:hyperlink r:id="rId67">
        <w:r>
          <w:rPr>
            <w:rStyle w:val="ListLabel1"/>
          </w:rPr>
          <w:t>https://rns.online/transport/Putin-podderzhal-sozdanie-novoi-lizingovoi-kompanii--2020-06-10/</w:t>
        </w:r>
      </w:hyperlink>
    </w:p>
    <w:p w:rsidR="00062EC3" w:rsidRDefault="00062EC3" w:rsidP="00062EC3">
      <w:pPr>
        <w:pStyle w:val="3"/>
        <w:jc w:val="both"/>
        <w:rPr>
          <w:rFonts w:ascii="Times New Roman" w:hAnsi="Times New Roman"/>
          <w:sz w:val="24"/>
        </w:rPr>
      </w:pPr>
      <w:bookmarkStart w:id="123" w:name="_gen42"/>
      <w:bookmarkStart w:id="124" w:name="_Toc42778307"/>
      <w:bookmarkStart w:id="125" w:name="_Toc42784027"/>
      <w:bookmarkEnd w:id="123"/>
      <w:r>
        <w:rPr>
          <w:rFonts w:ascii="Times New Roman" w:hAnsi="Times New Roman"/>
          <w:sz w:val="24"/>
        </w:rPr>
        <w:t>RNS; 2020.10.06; ПУТИН ПОРУЧИЛ УСКОРИТЬ ДОРАБОТКУ ПРОЕКТА О ПРАВИЛАХ ВНЕДРЕНИЯ НОВЫХ ТЕХНОЛОГИЙ</w:t>
      </w:r>
      <w:bookmarkEnd w:id="124"/>
      <w:bookmarkEnd w:id="125"/>
    </w:p>
    <w:p w:rsidR="00062EC3" w:rsidRDefault="00062EC3" w:rsidP="00062EC3">
      <w:pPr>
        <w:pStyle w:val="Textbody"/>
      </w:pPr>
      <w:r>
        <w:t>Доработку и принятие законопроекта о создании в России экспериментальных правовых режимов необходимо ускорить, заявил в ходе совещания по вопросам развития информационно-коммуникационных технологий и связи президент РФ Владимир Путин.</w:t>
      </w:r>
    </w:p>
    <w:p w:rsidR="00062EC3" w:rsidRDefault="00062EC3" w:rsidP="00062EC3">
      <w:pPr>
        <w:pStyle w:val="Textbody"/>
      </w:pPr>
      <w:r>
        <w:t>12 мая Госдума приняла в первом чтении законопроект, предполагающий создание правовых условий для внедрения новых технологий. Законопроект определяет общий механизм установления экспериментальных правовых режимов (в частности, порядок их инициирования, установления, реализации, мониторинга, определения результатов и требований к их участникам) для ускоренного внедрения новых продуктов и услуг в сферах применения цифровых инноваций.</w:t>
      </w:r>
    </w:p>
    <w:p w:rsidR="00062EC3" w:rsidRDefault="00062EC3" w:rsidP="00062EC3">
      <w:pPr>
        <w:pStyle w:val="Textbody"/>
      </w:pPr>
      <w:r>
        <w:t>«Необходимо максимально устранить барьеры для запуска и поддержки перспективных проектов в области информационных технологий. В этой связи прошу правительство и Госдуму ускорить доработку и принятие федерального закона об экспериментальных правовых режимов, так называемых регуляторных песочницах», – сообщил Путин в эфире телеканала «Россия-24».</w:t>
      </w:r>
    </w:p>
    <w:p w:rsidR="00062EC3" w:rsidRDefault="00062EC3" w:rsidP="00062EC3">
      <w:pPr>
        <w:pStyle w:val="Textbody"/>
      </w:pPr>
      <w:r>
        <w:t>Президент РФ пояснил, что перспективные решения, включающие в себя беспилотный транспорт, применение искусственного интеллекта в медицине и другие технологии должны отрабатываться с соблюдением всех норм и требований по безопасности.</w:t>
      </w:r>
    </w:p>
    <w:p w:rsidR="00062EC3" w:rsidRDefault="00062EC3" w:rsidP="00062EC3">
      <w:pPr>
        <w:pStyle w:val="Textbody"/>
      </w:pPr>
      <w:r>
        <w:t>«Повторю, конечно, при самом строгом контроле, но такое поле для экспериментов, безусловно, должно быть. Контроль должен быть, безусловно – но и свобода действий должна быть предоставлена коллегам, иначе как идти вперёд так называемыми “непроторенными путями”, просто невозможно», – заявил Путин.</w:t>
      </w:r>
    </w:p>
    <w:p w:rsidR="00062EC3" w:rsidRDefault="00062EC3" w:rsidP="00062EC3">
      <w:pPr>
        <w:pStyle w:val="Textbody"/>
      </w:pPr>
      <w:r>
        <w:t>Президент РФ также напомнил, что в прошлом году была утверждена долгосрочная стратегия развития искусственного интеллекта, и поручил ускорить сроки утверждения соответствующего проекта и приступить к его реализации.</w:t>
      </w:r>
    </w:p>
    <w:p w:rsidR="00062EC3" w:rsidRDefault="00062EC3" w:rsidP="00062EC3">
      <w:pPr>
        <w:pStyle w:val="Textbody"/>
      </w:pPr>
      <w:hyperlink r:id="rId68">
        <w:r>
          <w:rPr>
            <w:rStyle w:val="ListLabel1"/>
          </w:rPr>
          <w:t>https://rns.online/it-and-media/Putin-poruchil-uskorit-dorabotku-proekta-o-pravilah-vnedreniya-novih-tehnologii-2020-06-10/</w:t>
        </w:r>
      </w:hyperlink>
    </w:p>
    <w:p w:rsidR="00062EC3" w:rsidRDefault="00062EC3" w:rsidP="00062EC3">
      <w:pPr>
        <w:pStyle w:val="3"/>
        <w:jc w:val="both"/>
        <w:rPr>
          <w:rFonts w:ascii="Times New Roman" w:hAnsi="Times New Roman"/>
          <w:sz w:val="24"/>
        </w:rPr>
      </w:pPr>
      <w:bookmarkStart w:id="126" w:name="_gen43"/>
      <w:bookmarkStart w:id="127" w:name="_Toc42778308"/>
      <w:bookmarkStart w:id="128" w:name="_Toc42784028"/>
      <w:bookmarkEnd w:id="126"/>
      <w:r>
        <w:rPr>
          <w:rFonts w:ascii="Times New Roman" w:hAnsi="Times New Roman"/>
          <w:sz w:val="24"/>
        </w:rPr>
        <w:t>РИА НОВОСТИ; 2020.10.06; ПУТИН ПРИЗВАЛ УСКОРИТЬ ПРИНЯТИЕ ЗАКОНА О «РЕГУЛЯТОРНЫХ ПЕСОЧНИЦАХ»</w:t>
      </w:r>
      <w:bookmarkEnd w:id="127"/>
      <w:bookmarkEnd w:id="128"/>
    </w:p>
    <w:p w:rsidR="00062EC3" w:rsidRDefault="00062EC3" w:rsidP="00062EC3">
      <w:pPr>
        <w:pStyle w:val="Textbody"/>
      </w:pPr>
      <w:r>
        <w:t>Правительство РФ и Госдума должны ускорить принятие законопроекта о «регуляторных песочницах», заявил президент РФ владимир Путин.</w:t>
      </w:r>
    </w:p>
    <w:p w:rsidR="00062EC3" w:rsidRDefault="00062EC3" w:rsidP="00062EC3">
      <w:pPr>
        <w:pStyle w:val="Textbody"/>
      </w:pPr>
      <w:r>
        <w:t>«Необходимо максимально устранить барьеры для запуска и поддержки перспективных проектов в области информационных технологий. И в этой связи прошу правительство и Госдуму ускорить доработку и принятие федерального закона об экспериментальных правовых режимах, так называемых «регуляторных песочницах»... когда с соблюдением всех норм и требований по безопасности на практике отрабатываются перспективные решения», – сказал он на совещании по вопросам развития телекоммуникации и связи.</w:t>
      </w:r>
    </w:p>
    <w:p w:rsidR="00062EC3" w:rsidRDefault="00062EC3" w:rsidP="00062EC3">
      <w:pPr>
        <w:pStyle w:val="Textbody"/>
      </w:pPr>
      <w:r>
        <w:t>Путин подчеркнул, что «при самом, конечно, строгом контроле, такое поле для экспериментов, безусловно, должно быть».</w:t>
      </w:r>
    </w:p>
    <w:p w:rsidR="00062EC3" w:rsidRDefault="00062EC3" w:rsidP="00062EC3">
      <w:pPr>
        <w:pStyle w:val="Textbody"/>
      </w:pPr>
      <w:r>
        <w:t>«Контроль должен быть, безусловно. Но и свобода действий должна быть предоставлена коллегам. Иначе как идти вперед, так называемыми, непроторенными путями? Просто невозможно», – сказал он.</w:t>
      </w:r>
    </w:p>
    <w:p w:rsidR="00062EC3" w:rsidRDefault="00062EC3" w:rsidP="00062EC3">
      <w:pPr>
        <w:pStyle w:val="Textbody"/>
      </w:pPr>
      <w:r>
        <w:t>Путин также просил правительство подготовить предложения по созданию максимально комфортного режима конкурирования, включая решения по комплексному налоговому маневру.</w:t>
      </w:r>
    </w:p>
    <w:p w:rsidR="00062EC3" w:rsidRDefault="00062EC3" w:rsidP="00062EC3">
      <w:pPr>
        <w:pStyle w:val="Textbody"/>
      </w:pPr>
      <w:r>
        <w:lastRenderedPageBreak/>
        <w:t>«Здесь тоже об этом уже говорилось. Маневру, который стимулировал бы развитие сферы IT», – уточнил он.</w:t>
      </w:r>
    </w:p>
    <w:p w:rsidR="00062EC3" w:rsidRDefault="00062EC3" w:rsidP="00062EC3">
      <w:pPr>
        <w:pStyle w:val="Textbody"/>
      </w:pPr>
      <w:hyperlink r:id="rId69">
        <w:r>
          <w:rPr>
            <w:rStyle w:val="ListLabel1"/>
          </w:rPr>
          <w:t>https://ria.ru/20200610/1572753452.html</w:t>
        </w:r>
      </w:hyperlink>
    </w:p>
    <w:p w:rsidR="00062EC3" w:rsidRDefault="00062EC3" w:rsidP="00062EC3">
      <w:pPr>
        <w:pStyle w:val="3"/>
        <w:jc w:val="both"/>
        <w:rPr>
          <w:rFonts w:ascii="Times New Roman" w:hAnsi="Times New Roman"/>
          <w:sz w:val="24"/>
        </w:rPr>
      </w:pPr>
      <w:bookmarkStart w:id="129" w:name="_gen44"/>
      <w:bookmarkStart w:id="130" w:name="_Toc42778309"/>
      <w:bookmarkStart w:id="131" w:name="_Toc42784029"/>
      <w:bookmarkEnd w:id="129"/>
      <w:r>
        <w:rPr>
          <w:rFonts w:ascii="Times New Roman" w:hAnsi="Times New Roman"/>
          <w:sz w:val="24"/>
        </w:rPr>
        <w:t>РИА НОВОСТИ; 2020.10.06; МИШУСТИН УТВЕРДИЛ ЭНЕРГЕТИЧЕСКУЮ СТРАТЕГИЮ ДО 2035 ГОДА</w:t>
      </w:r>
      <w:bookmarkEnd w:id="130"/>
      <w:bookmarkEnd w:id="131"/>
    </w:p>
    <w:p w:rsidR="00062EC3" w:rsidRDefault="00062EC3" w:rsidP="00062EC3">
      <w:pPr>
        <w:pStyle w:val="Textbody"/>
      </w:pPr>
      <w:r>
        <w:t xml:space="preserve">Премьер-министр Михаил Мишустин утвердил Энергетическую стратегию до 2035 года, сообщает </w:t>
      </w:r>
      <w:r>
        <w:rPr>
          <w:b/>
        </w:rPr>
        <w:t>пресс-служб</w:t>
      </w:r>
      <w:r>
        <w:t>а правительства.</w:t>
      </w:r>
    </w:p>
    <w:p w:rsidR="00062EC3" w:rsidRDefault="00062EC3" w:rsidP="00062EC3">
      <w:pPr>
        <w:pStyle w:val="Textbody"/>
      </w:pPr>
      <w:r>
        <w:t>Согласно ей, к 2024 году уровень газификации российских регионов вырастет с 68,6% до 74,7%, а к 2035 году – до 82,9%. Также предполагается увеличение к 2024-му производства энергоносителей на пять-девять процентов по сравнению с 2018 годом, экспорта продукции топливно-энергетического комплекса (ТЭК) – на девять-пятнадцать процентов, привлечения инвестиций в отрасль – в 1,35-1,4 раза.</w:t>
      </w:r>
    </w:p>
    <w:p w:rsidR="00062EC3" w:rsidRDefault="00062EC3" w:rsidP="00062EC3">
      <w:pPr>
        <w:pStyle w:val="Textbody"/>
      </w:pPr>
      <w:r>
        <w:t>Помимо этого, в документе говорится о содействии социально-экономическому развитию России, укреплении и сохранении ее позиций в мировой энергетике. В числе основных задач стратегии – удовлетворение внутреннего спроса на энергоресурсы, развитие экспорта, модернизация и повышение доступности инфраструктуры, достижение технологической независимости, цифровая трансформация и обеспечение энергобезопасности.</w:t>
      </w:r>
    </w:p>
    <w:p w:rsidR="00062EC3" w:rsidRDefault="00062EC3" w:rsidP="00062EC3">
      <w:pPr>
        <w:pStyle w:val="Textbody"/>
      </w:pPr>
      <w:r>
        <w:t>«Особое внимание в стратегии уделено расширению газотранспортной инфраструктуры в Восточной Сибири и на Дальнем Востоке, развитию мощностей по производству сжиженного природного газа, обеспечению устойчивости энергосистемы. Кроме того, сделан акцент на снижении негативного воздействия ТЭК на окружающую среду», – отмечается в материалах.</w:t>
      </w:r>
    </w:p>
    <w:p w:rsidR="00062EC3" w:rsidRDefault="00062EC3" w:rsidP="00062EC3">
      <w:pPr>
        <w:pStyle w:val="Textbody"/>
      </w:pPr>
      <w:r>
        <w:t>Положения стратегии детально опишут в плане реализации, а также в генеральных схемах развития отраслей топливно-энергетического комплекса.</w:t>
      </w:r>
    </w:p>
    <w:p w:rsidR="00062EC3" w:rsidRDefault="00062EC3" w:rsidP="00062EC3">
      <w:pPr>
        <w:pStyle w:val="Textbody"/>
      </w:pPr>
      <w:hyperlink r:id="rId70">
        <w:r>
          <w:rPr>
            <w:rStyle w:val="ListLabel1"/>
          </w:rPr>
          <w:t>https://ria.ru/20200610/1572748745.html</w:t>
        </w:r>
      </w:hyperlink>
    </w:p>
    <w:p w:rsidR="00062EC3" w:rsidRDefault="00062EC3" w:rsidP="00062EC3">
      <w:pPr>
        <w:pStyle w:val="3"/>
        <w:jc w:val="both"/>
        <w:rPr>
          <w:rFonts w:ascii="Times New Roman" w:hAnsi="Times New Roman"/>
          <w:sz w:val="24"/>
        </w:rPr>
      </w:pPr>
      <w:bookmarkStart w:id="132" w:name="_gen45"/>
      <w:bookmarkStart w:id="133" w:name="_Toc42778310"/>
      <w:bookmarkStart w:id="134" w:name="_Toc42784030"/>
      <w:bookmarkEnd w:id="132"/>
      <w:r>
        <w:rPr>
          <w:rFonts w:ascii="Times New Roman" w:hAnsi="Times New Roman"/>
          <w:sz w:val="24"/>
        </w:rPr>
        <w:t>ТАСС; 2020.10.06; ГОСКОМПАНИЯМ ВЫДАДУТ ДО 65 МЛРД РУБЛЕЙ КРЕДИТНЫХ СРЕДСТВ НА ЦИФРОВУЮ ТРАНСФОРМАЦИЮ</w:t>
      </w:r>
      <w:bookmarkEnd w:id="133"/>
      <w:bookmarkEnd w:id="134"/>
    </w:p>
    <w:p w:rsidR="00062EC3" w:rsidRDefault="00062EC3" w:rsidP="00062EC3">
      <w:pPr>
        <w:pStyle w:val="Textbody"/>
      </w:pPr>
      <w:r>
        <w:t>Российские госкомпании могут получить в 2020 году кредиты на общую сумму до 65 млрд руб. на проведение цифровой трансформации. Об этом в ходе конференции «Иннопром онлайн» сообщил замглавы Минкомсвязи Максим Паршин.</w:t>
      </w:r>
    </w:p>
    <w:p w:rsidR="00062EC3" w:rsidRDefault="00062EC3" w:rsidP="00062EC3">
      <w:pPr>
        <w:pStyle w:val="Textbody"/>
      </w:pPr>
      <w:r>
        <w:t>По словам замминистра, сейчас правительство обсуждает с ведущими банками программу кредитования госкомпаний, которые намерены проводить цифровую трансформацию производства – со ставкой 1-5% и лимитом до 10 млрд руб. с возможным увеличением для каждой компании. «Рассчитываем, что до конца июня соответствующие постановления правительства будут приняты и мы запустим кредитование. В этом году мы должны довести до рынка порядка 60-65 млрд руб. кредитных ресурсов», – сказал Паршин.</w:t>
      </w:r>
    </w:p>
    <w:p w:rsidR="00062EC3" w:rsidRDefault="00062EC3" w:rsidP="00062EC3">
      <w:pPr>
        <w:pStyle w:val="Textbody"/>
      </w:pPr>
      <w:r>
        <w:t>Кроме того, правительство разрабатывает методику проведения цифровой трансформации, в том числе тестируя ее на РЖД и «Почте России». Создание такой общей программы обусловлено тем, что в отрасли нет понимания, как именно проводить цифровую трансформацию. «Мы проводили опрос и выяснили, что только в 35% компаний активно ведутся осознанные работы по цифровой трансформации. 48% понимают, что это важно, но пока процесс системно не запущен. Только в 18% госкомпаний есть четкое понимание, что цифровая трансформация – абсолютный приоритет, и без нее говорить о создании полностью конкурентоспособного бизнеса невозможно», – отметил замминистра.</w:t>
      </w:r>
    </w:p>
    <w:p w:rsidR="00062EC3" w:rsidRDefault="00062EC3" w:rsidP="00062EC3">
      <w:pPr>
        <w:pStyle w:val="Textbody"/>
      </w:pPr>
      <w:r>
        <w:t xml:space="preserve">Говоря о развитии технологий в России в целом, Паршин сообщил, что в последние несколько лет среднегодовой рост экспорта российских технологий в долларовом выражении составил 15%. «Сейчас посмотрим, как будет в связи с пандемией, но пока </w:t>
      </w:r>
      <w:r>
        <w:lastRenderedPageBreak/>
        <w:t>экспорт растет очень хорошими темпами. Наша задача – его максимально поддержать», – подчеркнул замминистра.</w:t>
      </w:r>
    </w:p>
    <w:p w:rsidR="00062EC3" w:rsidRDefault="00062EC3" w:rsidP="00062EC3">
      <w:pPr>
        <w:pStyle w:val="Textbody"/>
      </w:pPr>
      <w:r>
        <w:t>Паршин добавил, что власти продолжат поддерживать отрасль – как экспортный IT-бизнес, так и всю отрасль на системном уровне.</w:t>
      </w:r>
    </w:p>
    <w:p w:rsidR="00062EC3" w:rsidRDefault="00062EC3" w:rsidP="00062EC3">
      <w:pPr>
        <w:pStyle w:val="Textbody"/>
      </w:pPr>
      <w:hyperlink r:id="rId71">
        <w:r>
          <w:rPr>
            <w:rStyle w:val="ListLabel1"/>
          </w:rPr>
          <w:t>https://tass.ru/ekonomika/8694677</w:t>
        </w:r>
      </w:hyperlink>
    </w:p>
    <w:p w:rsidR="00062EC3" w:rsidRDefault="00062EC3" w:rsidP="00062EC3">
      <w:pPr>
        <w:pStyle w:val="3"/>
        <w:jc w:val="both"/>
        <w:rPr>
          <w:rFonts w:ascii="Times New Roman" w:hAnsi="Times New Roman"/>
          <w:sz w:val="24"/>
        </w:rPr>
      </w:pPr>
      <w:bookmarkStart w:id="135" w:name="_gen46"/>
      <w:bookmarkStart w:id="136" w:name="_Toc42778311"/>
      <w:bookmarkStart w:id="137" w:name="_Toc42784031"/>
      <w:bookmarkEnd w:id="135"/>
      <w:r>
        <w:rPr>
          <w:rFonts w:ascii="Times New Roman" w:hAnsi="Times New Roman"/>
          <w:sz w:val="24"/>
        </w:rPr>
        <w:t>КОМСОМОЛЬСКАЯ ПРАВДА; МАРИЯ КОЛОСОВА; 2020.10.06; В КУЗБАССЕ ДИРЕКТОР ДВУХ ТРАНСПОРТНЫХ ПРЕДПРИЯТИЙ ПРИСВОИЛ ПОЧТИ МИЛЛИОН РУБЛЕЙ; УГОЛОВНОЕ ДЕЛО НАХОДИТСЯ НА РАССМОТРЕНИИ</w:t>
      </w:r>
      <w:bookmarkEnd w:id="136"/>
      <w:bookmarkEnd w:id="137"/>
    </w:p>
    <w:p w:rsidR="00062EC3" w:rsidRDefault="00062EC3" w:rsidP="00062EC3">
      <w:pPr>
        <w:pStyle w:val="Textbody"/>
      </w:pPr>
      <w:r>
        <w:t>В Кузбассе перед судом предстанет бывший генеральный директор двух транспортных предприятий. Его обвиняют в присвоении крупной суммы денег.</w:t>
      </w:r>
    </w:p>
    <w:p w:rsidR="00062EC3" w:rsidRDefault="00062EC3" w:rsidP="00062EC3">
      <w:pPr>
        <w:pStyle w:val="Textbody"/>
      </w:pPr>
      <w:r>
        <w:t>По версии следствия, 51-летний обвиняемый с декабря 2016 по март 2018 года, будучи руководителем сразу двух транспортных предприятий, незаконно увеличил свой должностной оклад, а также каждый месяц подписывал приказы о своем премировании. Таким образом, смог присвоить более 940 тысяч рублей. Деньгами он распоряжался по своему усмотрению.</w:t>
      </w:r>
    </w:p>
    <w:p w:rsidR="00062EC3" w:rsidRDefault="00062EC3" w:rsidP="00062EC3">
      <w:pPr>
        <w:pStyle w:val="Textbody"/>
      </w:pPr>
      <w:r>
        <w:t>- Преступная деятельность директора была выявлена сотрудниками УФСБ России по Кемеровской области, материалы переданы в следственные органы. Со следствием обвиняемый не сотрудничал, вину не признал, – сообщили в СУ СК России по Кемеровской области.</w:t>
      </w:r>
    </w:p>
    <w:p w:rsidR="00062EC3" w:rsidRDefault="00062EC3" w:rsidP="00062EC3">
      <w:pPr>
        <w:pStyle w:val="Textbody"/>
      </w:pPr>
      <w:r>
        <w:t>Сейчас уголовное дело находится на рассмотрении в суде.</w:t>
      </w:r>
    </w:p>
    <w:p w:rsidR="00062EC3" w:rsidRDefault="00062EC3" w:rsidP="00062EC3">
      <w:pPr>
        <w:pStyle w:val="Textbody"/>
      </w:pPr>
      <w:hyperlink r:id="rId72">
        <w:r>
          <w:rPr>
            <w:rStyle w:val="ListLabel1"/>
          </w:rPr>
          <w:t>https://www.kem.kp.ru/online/news/3904090/</w:t>
        </w:r>
      </w:hyperlink>
    </w:p>
    <w:p w:rsidR="00062EC3" w:rsidRDefault="00062EC3" w:rsidP="00062EC3">
      <w:pPr>
        <w:pStyle w:val="3"/>
        <w:jc w:val="both"/>
      </w:pPr>
      <w:bookmarkStart w:id="138" w:name="_gen47"/>
      <w:bookmarkStart w:id="139" w:name="_Toc42778312"/>
      <w:bookmarkStart w:id="140" w:name="_Toc42784032"/>
      <w:bookmarkEnd w:id="138"/>
      <w:r>
        <w:rPr>
          <w:rFonts w:ascii="Times New Roman" w:hAnsi="Times New Roman"/>
          <w:sz w:val="24"/>
        </w:rPr>
        <w:t>ТАСС; 2020.10.06; СУД ОПРАВДАЛ ВЛАДЕЛЬЦА ЛОДОЧНОЙ СТАНЦИИ ПО ДЕЛУ О ГИБЕЛИ 11 ЧЕЛОВЕК НА ВОЛГЕ</w:t>
      </w:r>
      <w:bookmarkEnd w:id="139"/>
      <w:bookmarkEnd w:id="140"/>
    </w:p>
    <w:p w:rsidR="00062EC3" w:rsidRDefault="00062EC3" w:rsidP="00062EC3">
      <w:pPr>
        <w:pStyle w:val="Textbody"/>
      </w:pPr>
      <w:r>
        <w:t>Ворошиловский районный суд Волгограда оправдал владельца лодочной станции «Пристань» Леонида Жданова по делу о гибели 11 человек при столкновении буксируемой баржи с прогулочным катамараном на Волге в июне 2018 года. Об этом сообщил ТАСС его адвокат Николай Висков.</w:t>
      </w:r>
    </w:p>
    <w:p w:rsidR="00062EC3" w:rsidRDefault="00062EC3" w:rsidP="00062EC3">
      <w:pPr>
        <w:pStyle w:val="Textbody"/>
      </w:pPr>
      <w:r>
        <w:t>«Жданов оправдан. Суд не установил причинно-следственной связи с наступившими последствиями», – сказал Висков.</w:t>
      </w:r>
    </w:p>
    <w:p w:rsidR="00062EC3" w:rsidRDefault="00062EC3" w:rsidP="00062EC3">
      <w:pPr>
        <w:pStyle w:val="Textbody"/>
      </w:pPr>
      <w:r>
        <w:t>Вечером 11 июня 2018 года на Волге в районе грузового порта Ворошиловского района Волгограда произошло столкновение буксируемой баржи с прогулочным катамараном «Елань», на борту которого находились 16 человек при разрешенной вместимости 12 человек. В результате 11 человек погибли, в том числе несовершеннолетний.</w:t>
      </w:r>
    </w:p>
    <w:p w:rsidR="00062EC3" w:rsidRDefault="00062EC3" w:rsidP="00062EC3">
      <w:pPr>
        <w:pStyle w:val="Textbody"/>
      </w:pPr>
      <w:r>
        <w:t>По версии следствия, владелец ООО «Пристань» Жданов не предотвратил выход судна в акваторию Волги, уголовное дело в отношении него рассматривалось по ч. 3 ст. 238 УК РФ («Выполнение работ или оказание услуг, не отвечающих требованиям безопасности»).</w:t>
      </w:r>
    </w:p>
    <w:p w:rsidR="00062EC3" w:rsidRDefault="00062EC3" w:rsidP="00062EC3">
      <w:pPr>
        <w:pStyle w:val="Textbody"/>
      </w:pPr>
      <w:r>
        <w:t>Также в среду суд рассмотрел уголовное дело в отношении погибшего владельца катамарана Дмитрия Хахалева. Погибший Хахалев признан судом виновным по статье УК РФ «Нарушение правил, обеспечивающих безопасную работу транспорта, повлекшее по неосторожности смерть двух и более лиц». Таким образом, доказано, что столкновение произошло по вине владельца катамарана, который находился в состоянии алкогольного опьянения и игнорировал световые и звуковые предупреждающие сигналы с баржи. Теперь родственники потерпевших имеют право предъявить гражданские иски к родственникам Хахалева о моральной компенсации.</w:t>
      </w:r>
    </w:p>
    <w:p w:rsidR="00062EC3" w:rsidRDefault="00062EC3" w:rsidP="00062EC3">
      <w:pPr>
        <w:pStyle w:val="Textbody"/>
      </w:pPr>
      <w:hyperlink r:id="rId73">
        <w:r>
          <w:rPr>
            <w:rStyle w:val="ListLabel1"/>
          </w:rPr>
          <w:t>https://tass.ru/proisshestviya/8697827</w:t>
        </w:r>
      </w:hyperlink>
    </w:p>
    <w:p w:rsidR="00062EC3" w:rsidRDefault="00062EC3" w:rsidP="00062EC3">
      <w:pPr>
        <w:pStyle w:val="3"/>
        <w:jc w:val="both"/>
        <w:rPr>
          <w:rFonts w:ascii="Times New Roman" w:hAnsi="Times New Roman"/>
          <w:sz w:val="24"/>
        </w:rPr>
      </w:pPr>
      <w:bookmarkStart w:id="141" w:name="_gen49"/>
      <w:bookmarkStart w:id="142" w:name="_Toc42778313"/>
      <w:bookmarkStart w:id="143" w:name="_Toc42784033"/>
      <w:bookmarkEnd w:id="141"/>
      <w:r>
        <w:rPr>
          <w:rFonts w:ascii="Times New Roman" w:hAnsi="Times New Roman"/>
          <w:sz w:val="24"/>
        </w:rPr>
        <w:lastRenderedPageBreak/>
        <w:t>РИА НОВОСТИ; 2020.10.06; ВЫВОЗНОЙ РЕЙС СО 160 РОССИЯНАМИ ВЫЛЕТЕЛ ИЗ ОАЭ В КАЗАНЬ И ЕКАТЕРИНБУРГ</w:t>
      </w:r>
      <w:bookmarkEnd w:id="142"/>
      <w:bookmarkEnd w:id="143"/>
    </w:p>
    <w:p w:rsidR="00062EC3" w:rsidRDefault="00062EC3" w:rsidP="00062EC3">
      <w:pPr>
        <w:pStyle w:val="Textbody"/>
      </w:pPr>
      <w:r>
        <w:t xml:space="preserve">Вывозной рейс авиакомпании «Уральские авиалинии» со 160 пассажирами на борту вылетел из Дубая в Казань и Екатеринбург, сообщает </w:t>
      </w:r>
      <w:r>
        <w:rPr>
          <w:b/>
        </w:rPr>
        <w:t>пресс-служб</w:t>
      </w:r>
      <w:r>
        <w:t>а перевозчика.</w:t>
      </w:r>
    </w:p>
    <w:p w:rsidR="00062EC3" w:rsidRDefault="00062EC3" w:rsidP="00062EC3">
      <w:pPr>
        <w:pStyle w:val="Textbody"/>
      </w:pPr>
      <w:r>
        <w:t>«Вывозной рейс U6-3806 доставит сегодня российских граждан из Дубая в Казань и Екатеринбург. Из аэропорта Дубай самолет вылетел в 17.46 (16.46 мск) местного времени со 160 пассажирами на борту, среди которых 99 летят до Казани и 61 пассажир до Екатеринбурга», – говорится в сообщении.</w:t>
      </w:r>
    </w:p>
    <w:p w:rsidR="00062EC3" w:rsidRDefault="00062EC3" w:rsidP="00062EC3">
      <w:pPr>
        <w:pStyle w:val="Textbody"/>
      </w:pPr>
      <w:r>
        <w:t>Уточняется, что ожидаемое время прибытия в Казань – 21.20 мск, в уральскую столицу – 0.30 мск 11 июня.</w:t>
      </w:r>
    </w:p>
    <w:p w:rsidR="00062EC3" w:rsidRDefault="00062EC3" w:rsidP="00062EC3">
      <w:pPr>
        <w:pStyle w:val="Textbody"/>
      </w:pPr>
      <w:hyperlink r:id="rId74">
        <w:r>
          <w:rPr>
            <w:rStyle w:val="ListLabel1"/>
          </w:rPr>
          <w:t>https://ria.ru/20200610/1572769533.html</w:t>
        </w:r>
      </w:hyperlink>
    </w:p>
    <w:p w:rsidR="00062EC3" w:rsidRDefault="00062EC3" w:rsidP="00062EC3">
      <w:pPr>
        <w:pStyle w:val="3"/>
        <w:jc w:val="both"/>
        <w:rPr>
          <w:rFonts w:ascii="Times New Roman" w:hAnsi="Times New Roman"/>
          <w:sz w:val="24"/>
        </w:rPr>
      </w:pPr>
      <w:bookmarkStart w:id="144" w:name="_gen50"/>
      <w:bookmarkStart w:id="145" w:name="_Toc42778314"/>
      <w:bookmarkStart w:id="146" w:name="_Toc42784034"/>
      <w:bookmarkEnd w:id="144"/>
      <w:r>
        <w:rPr>
          <w:rFonts w:ascii="Times New Roman" w:hAnsi="Times New Roman"/>
          <w:sz w:val="24"/>
        </w:rPr>
        <w:t>РИА НОВОСТИ; 2020.10.06; ВЫВОЗНОЙ РЕЙС ИЗ КАИРА ВЫЛЕТЕЛ В МОСКВУ</w:t>
      </w:r>
      <w:bookmarkEnd w:id="145"/>
      <w:bookmarkEnd w:id="146"/>
    </w:p>
    <w:p w:rsidR="00062EC3" w:rsidRDefault="00062EC3" w:rsidP="00062EC3">
      <w:pPr>
        <w:pStyle w:val="Textbody"/>
      </w:pPr>
      <w:r>
        <w:t>Самолет с почти 240 пассажирами на борту вылетел в среду из международного аэропорта Каира в Москву, эвакуировав желающих покинуть Египет, заявил РИА Новости руководитель консульского отдела посольства РФ в Каире Юсуп Абакаров.</w:t>
      </w:r>
    </w:p>
    <w:p w:rsidR="00062EC3" w:rsidRDefault="00062EC3" w:rsidP="00062EC3">
      <w:pPr>
        <w:pStyle w:val="Textbody"/>
      </w:pPr>
      <w:r>
        <w:t>Борт египетской авиакомпании EgyptAir вылетел в среду из Каира в 12.30 по местному времени (13.30 мск) с задержкой в почти два часа. Посадка в аэропорту «Домодедово» ожидается около 17.30 мск.</w:t>
      </w:r>
    </w:p>
    <w:p w:rsidR="00062EC3" w:rsidRDefault="00062EC3" w:rsidP="00062EC3">
      <w:pPr>
        <w:pStyle w:val="Textbody"/>
      </w:pPr>
      <w:r>
        <w:t>«В самолете 239 человек: среди них и россияне, и египтяне – члены семей россиян, один йеменец», – сообщил Абакаров.</w:t>
      </w:r>
    </w:p>
    <w:p w:rsidR="00062EC3" w:rsidRDefault="00062EC3" w:rsidP="00062EC3">
      <w:pPr>
        <w:pStyle w:val="Textbody"/>
      </w:pPr>
      <w:r>
        <w:t>«Около 50 пассажиров из гуманитарного списка, с различными заболеваниями, в том числе онкологическими и параличом», – уточнил дипломат.</w:t>
      </w:r>
    </w:p>
    <w:p w:rsidR="00062EC3" w:rsidRDefault="00062EC3" w:rsidP="00062EC3">
      <w:pPr>
        <w:pStyle w:val="Textbody"/>
      </w:pPr>
      <w:r>
        <w:t>Египет с 19 марта приостановил внутреннее и международное пассажирское авиасообщение до дальнейшего уведомления. С 26 по 29 марта организованные посольством РФ рейсы авиакомпании «Белавиа» вывезли с египетских курортов Шарм-эш-Шейх и Хургада в Москву более 2 тысяч человек, в том числе граждан стран СНГ. 1 мая рейс EgyptAir эвакуировал в Москву 121 пассажира.</w:t>
      </w:r>
    </w:p>
    <w:p w:rsidR="00062EC3" w:rsidRDefault="00062EC3" w:rsidP="00062EC3">
      <w:pPr>
        <w:pStyle w:val="Textbody"/>
      </w:pPr>
      <w:hyperlink r:id="rId75">
        <w:r>
          <w:rPr>
            <w:rStyle w:val="ListLabel1"/>
          </w:rPr>
          <w:t>https://ria.ru/20200610/1572747475.html</w:t>
        </w:r>
      </w:hyperlink>
    </w:p>
    <w:p w:rsidR="00062EC3" w:rsidRDefault="00062EC3" w:rsidP="00062EC3">
      <w:pPr>
        <w:pStyle w:val="3"/>
        <w:jc w:val="both"/>
        <w:rPr>
          <w:rFonts w:ascii="Times New Roman" w:hAnsi="Times New Roman"/>
          <w:sz w:val="24"/>
        </w:rPr>
      </w:pPr>
      <w:bookmarkStart w:id="147" w:name="_gen51"/>
      <w:bookmarkStart w:id="148" w:name="_Toc42778315"/>
      <w:bookmarkStart w:id="149" w:name="_Toc42784035"/>
      <w:bookmarkEnd w:id="147"/>
      <w:r>
        <w:rPr>
          <w:rFonts w:ascii="Times New Roman" w:hAnsi="Times New Roman"/>
          <w:sz w:val="24"/>
        </w:rPr>
        <w:t>ТАСС; 2020.10.06; В РФ ИЗ ЕГИПТА ВЫЛЕТЕЛИ 239 ЧЕЛОВЕК, ЭТИМ ЖЕ РЕЙСОМ ИЗ МОСКВЫ ВЕРНУТСЯ ЕГИПТЯНЕ</w:t>
      </w:r>
      <w:bookmarkEnd w:id="148"/>
      <w:bookmarkEnd w:id="149"/>
    </w:p>
    <w:p w:rsidR="00062EC3" w:rsidRDefault="00062EC3" w:rsidP="00062EC3">
      <w:pPr>
        <w:pStyle w:val="Textbody"/>
      </w:pPr>
      <w:r>
        <w:t>Египетский национальный авиаперевозчик EgyptAir («Иджипт Эйр») организовал в среду рейс в Москву для возвращения египтян, застрявших в России в связи с прекращением авиасообщения между странами из-за пандемии коронавируса. В российскую столицу этим бортом вылетели 239 пассажиров, сообщил ТАСС заведующий консульским отделом посольства РФ в Каире Юсуп Абакаров.</w:t>
      </w:r>
    </w:p>
    <w:p w:rsidR="00062EC3" w:rsidRDefault="00062EC3" w:rsidP="00062EC3">
      <w:pPr>
        <w:pStyle w:val="Textbody"/>
      </w:pPr>
      <w:r>
        <w:t>«Помимо россиян, на самолете находятся египтяне, которые соединяются со своими семьями в России, а также несколько египтян-дипломатов с семьями», – рассказал он. Лайнер по расписанию должен приземлиться в аэропорту Домодедово в районе 16:00 мск, но из египетской столицы он вылетел с полуторачасовым опозданием.</w:t>
      </w:r>
    </w:p>
    <w:p w:rsidR="00062EC3" w:rsidRDefault="00062EC3" w:rsidP="00062EC3">
      <w:pPr>
        <w:pStyle w:val="Textbody"/>
      </w:pPr>
      <w:r>
        <w:t>Первый такой рейс в Москву был организован EgyptAir 1 мая. Тогда им воспользовался 121 человек, среди которых было много больных, пожилых и беременных, включенных в списки на вылет по гуманитарным соображениям. Формирование списков на борт 10 июня осуществлялось через портал «Госуслуги», а также консульство РФ в Каире.</w:t>
      </w:r>
    </w:p>
    <w:p w:rsidR="00062EC3" w:rsidRDefault="00062EC3" w:rsidP="00062EC3">
      <w:pPr>
        <w:pStyle w:val="Textbody"/>
      </w:pPr>
      <w:r>
        <w:t>После начала пандемии Египет объявил о закрытии авиасообщения с внешним миром с 19 марта, тысячи российских туристов оказались в подвешенном состоянии. Многие успели выехать самостоятельно. В конце марта в течение трех дней с курортов Хургады и Шарм-эш-Шейха 11 самолетами авиакомпании «Белавиа» (Belavia) при содействии российских властей и посольства были вывезены в Москву более двух тысяч россиян и граждан стран СНГ. Еще один рейс «Аэрофлота» был выполнен из Каира.</w:t>
      </w:r>
    </w:p>
    <w:p w:rsidR="00062EC3" w:rsidRDefault="00062EC3" w:rsidP="00062EC3">
      <w:pPr>
        <w:pStyle w:val="Textbody"/>
      </w:pPr>
      <w:r>
        <w:lastRenderedPageBreak/>
        <w:t>В настоящее время египетские власти изучают вопрос об открытии регулярного международного сообщения с начала июля.</w:t>
      </w:r>
    </w:p>
    <w:p w:rsidR="00062EC3" w:rsidRDefault="00062EC3" w:rsidP="00062EC3">
      <w:pPr>
        <w:pStyle w:val="3"/>
        <w:jc w:val="both"/>
        <w:rPr>
          <w:rFonts w:ascii="Times New Roman" w:hAnsi="Times New Roman"/>
          <w:sz w:val="24"/>
        </w:rPr>
      </w:pPr>
      <w:bookmarkStart w:id="150" w:name="_gen52"/>
      <w:bookmarkStart w:id="151" w:name="_Toc42778316"/>
      <w:bookmarkStart w:id="152" w:name="_Toc42784036"/>
      <w:bookmarkEnd w:id="150"/>
      <w:r>
        <w:rPr>
          <w:rFonts w:ascii="Times New Roman" w:hAnsi="Times New Roman"/>
          <w:sz w:val="24"/>
        </w:rPr>
        <w:t>РИА НОВОСТИ; 2020.10.06; В МИНКОМСВЯЗИ СООБЩИЛИ О ПЕРЕНОСЕ ВЫВОЗНОГО РЕЙСА С БАЛИ В РОССИЮ</w:t>
      </w:r>
      <w:bookmarkEnd w:id="151"/>
      <w:bookmarkEnd w:id="152"/>
    </w:p>
    <w:p w:rsidR="00062EC3" w:rsidRDefault="00062EC3" w:rsidP="00062EC3">
      <w:pPr>
        <w:pStyle w:val="Textbody"/>
      </w:pPr>
      <w:r>
        <w:t>Вывозной рейс с Бали в Россию перенесен на три дня, сообщил представитель Минкомсвязи РФ.</w:t>
      </w:r>
    </w:p>
    <w:p w:rsidR="00062EC3" w:rsidRDefault="00062EC3" w:rsidP="00062EC3">
      <w:pPr>
        <w:pStyle w:val="Textbody"/>
      </w:pPr>
      <w:r>
        <w:t>«Переносится время и дата вылетов следующих рейсов: SDM 6296 Денпасар – Москва – Казань 11 июня 2020 в 09:15 (по местному времени), SDM 6296 Денпасар – Москва – Красноярск 11 июня 2020 в 09:15 (по местному времени). Теперь рейс вылетает 14 июня 2020 года в 9:15 по местному времени», – сообщил представитель Минкомсвязи РФ в Telegram-канале «Госуслуги: Бали – РФ».</w:t>
      </w:r>
    </w:p>
    <w:p w:rsidR="00062EC3" w:rsidRDefault="00062EC3" w:rsidP="00062EC3">
      <w:pPr>
        <w:pStyle w:val="Textbody"/>
      </w:pPr>
      <w:r>
        <w:t>Ранее сообщалось, что из Денпасара в Москву вылетит один самолет, из столицы пассажиров развезут по другим городам дополнительными рейсами.</w:t>
      </w:r>
    </w:p>
    <w:p w:rsidR="00062EC3" w:rsidRDefault="00062EC3" w:rsidP="00062EC3">
      <w:pPr>
        <w:pStyle w:val="Textbody"/>
      </w:pPr>
      <w:hyperlink r:id="rId76">
        <w:r>
          <w:rPr>
            <w:rStyle w:val="ListLabel1"/>
          </w:rPr>
          <w:t>https://ria.ru/20200610/1572748788.html</w:t>
        </w:r>
      </w:hyperlink>
    </w:p>
    <w:p w:rsidR="00062EC3" w:rsidRDefault="00062EC3" w:rsidP="00062EC3">
      <w:pPr>
        <w:pStyle w:val="3"/>
        <w:jc w:val="both"/>
        <w:rPr>
          <w:rFonts w:ascii="Times New Roman" w:hAnsi="Times New Roman"/>
          <w:sz w:val="24"/>
        </w:rPr>
      </w:pPr>
      <w:bookmarkStart w:id="153" w:name="_gen53"/>
      <w:bookmarkStart w:id="154" w:name="_Toc42778317"/>
      <w:bookmarkStart w:id="155" w:name="_Toc42784037"/>
      <w:bookmarkEnd w:id="153"/>
      <w:r>
        <w:rPr>
          <w:rFonts w:ascii="Times New Roman" w:hAnsi="Times New Roman"/>
          <w:sz w:val="24"/>
        </w:rPr>
        <w:t>РИА НОВОСТИ; 2020.10.06; В ПОСОЛЬСТВЕ РАССКАЗАЛИ О ВЫВОЗНЫХ РЕЙСАХ ИЗ АРМЕНИИ В РОССИЮ</w:t>
      </w:r>
      <w:bookmarkEnd w:id="154"/>
      <w:bookmarkEnd w:id="155"/>
    </w:p>
    <w:p w:rsidR="00062EC3" w:rsidRDefault="00062EC3" w:rsidP="00062EC3">
      <w:pPr>
        <w:pStyle w:val="Textbody"/>
      </w:pPr>
      <w:r>
        <w:t xml:space="preserve">Рейсы из Еревана в Краснодар и Минеральные Воды доставили в среду на родину 181 россиянина, застрявшего в Армении в результате ограничения на воздушное сообщение, введенного из-за пандемии коронавируса, сообщили в среду в </w:t>
      </w:r>
      <w:r>
        <w:rPr>
          <w:b/>
        </w:rPr>
        <w:t>пресс-служб</w:t>
      </w:r>
      <w:r>
        <w:t>е посольства РФ.</w:t>
      </w:r>
    </w:p>
    <w:p w:rsidR="00062EC3" w:rsidRDefault="00062EC3" w:rsidP="00062EC3">
      <w:pPr>
        <w:pStyle w:val="Textbody"/>
      </w:pPr>
      <w:r>
        <w:t>Дипмиссия отмечает, что по получении информации о готовящихся вывозных рейсах для армянских граждан по маршруту Ереван – Краснодар – Ереван и Ереван – Минеральные Воды – Ереван проработала возможность использования данных перелетов для возвращения россиян на родину.</w:t>
      </w:r>
    </w:p>
    <w:p w:rsidR="00062EC3" w:rsidRDefault="00062EC3" w:rsidP="00062EC3">
      <w:pPr>
        <w:pStyle w:val="Textbody"/>
      </w:pPr>
      <w:r>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10 июня авиарейсами Ереван – Краснодар и Ереван – Минеральные Воды домой смог вернуться еще 181 россиянин», – говорится в сообщении, размещенном на странице диппредставительства в Facebook.</w:t>
      </w:r>
    </w:p>
    <w:p w:rsidR="00062EC3" w:rsidRDefault="00062EC3" w:rsidP="00062EC3">
      <w:pPr>
        <w:pStyle w:val="Textbody"/>
      </w:pPr>
      <w:r>
        <w:t xml:space="preserve">По данным </w:t>
      </w:r>
      <w:r>
        <w:rPr>
          <w:b/>
        </w:rPr>
        <w:t>пресс-служб</w:t>
      </w:r>
      <w:r>
        <w:t>ы, дипломаты консульского отдела посольства координировали процесс регистрации и посадки пассажиров в международном аэропорту «Звартноц», а также оказывали гражданам необходимое содействие. Отмечается, что все прошло в штатном режиме с соблюдением всех рекомендованных Комендатурой Армении мер безопасности.</w:t>
      </w:r>
    </w:p>
    <w:p w:rsidR="00062EC3" w:rsidRDefault="00062EC3" w:rsidP="00062EC3">
      <w:pPr>
        <w:pStyle w:val="Textbody"/>
      </w:pPr>
      <w:r>
        <w:t>«В общей сложности в рамках комплексной работы из Армении вывезено 979 человека. Работа по организации возвращения россиян домой продолжается в повседневном режиме», – заявили в посольстве, выразив благодарность авиакомпании Armenia.</w:t>
      </w:r>
    </w:p>
    <w:p w:rsidR="00062EC3" w:rsidRDefault="00062EC3" w:rsidP="00062EC3">
      <w:pPr>
        <w:pStyle w:val="Textbody"/>
      </w:pPr>
      <w:hyperlink r:id="rId77">
        <w:r>
          <w:rPr>
            <w:rStyle w:val="ListLabel1"/>
          </w:rPr>
          <w:t>https://ria.ru/20200610/1572769141.html</w:t>
        </w:r>
      </w:hyperlink>
    </w:p>
    <w:p w:rsidR="00062EC3" w:rsidRDefault="00062EC3" w:rsidP="00062EC3">
      <w:pPr>
        <w:pStyle w:val="3"/>
        <w:jc w:val="both"/>
        <w:rPr>
          <w:rFonts w:ascii="Times New Roman" w:hAnsi="Times New Roman"/>
          <w:sz w:val="24"/>
        </w:rPr>
      </w:pPr>
      <w:bookmarkStart w:id="156" w:name="_gen54"/>
      <w:bookmarkStart w:id="157" w:name="_Toc42778318"/>
      <w:bookmarkStart w:id="158" w:name="_Toc42784038"/>
      <w:bookmarkEnd w:id="156"/>
      <w:r>
        <w:rPr>
          <w:rFonts w:ascii="Times New Roman" w:hAnsi="Times New Roman"/>
          <w:sz w:val="24"/>
        </w:rPr>
        <w:t>РИА НОВОСТИ; 2020.10.06; ПОСОЛЬСТВО РАССКАЗАЛО О ВЫВОЗНОМ РЕЙСЕ ИЗ МАРОККО В РОССИЮ</w:t>
      </w:r>
      <w:bookmarkEnd w:id="157"/>
      <w:bookmarkEnd w:id="158"/>
    </w:p>
    <w:p w:rsidR="00062EC3" w:rsidRDefault="00062EC3" w:rsidP="00062EC3">
      <w:pPr>
        <w:pStyle w:val="Textbody"/>
      </w:pPr>
      <w:r>
        <w:t>Посольство России в Марокко поможет желающим вылететь в РФ вывозным рейсом 12 июня добраться до аэропорта Касабланки, транспорт будет направлен в несколько городов, говорится в сообщении дипмиссии.</w:t>
      </w:r>
    </w:p>
    <w:p w:rsidR="00062EC3" w:rsidRDefault="00062EC3" w:rsidP="00062EC3">
      <w:pPr>
        <w:pStyle w:val="Textbody"/>
      </w:pPr>
      <w:r>
        <w:t xml:space="preserve">«Посольством предусматривается оказание содействия указанным гражданам в доставке в аэропорт Касабланки, но только тем, кто обозначил такую потребность до 9 июня. Автотранспорт посольства будет направлен в города Агадир, Эссуэйра, Марракеш, Танжер, Фес, Темара, Кенитра, Мухаммедия, Рабат. За каждым направлением будет закреплен сотрудник посольства, который в индивидуальном режиме свяжется с каждым </w:t>
      </w:r>
      <w:r>
        <w:lastRenderedPageBreak/>
        <w:t>из имеющегося списка для определения места и времени сбора. При этом соответствующее содействие оказывается исключительно тем, кто подтвердил приобретение билета на рейс», – говорится в сообщении посольства в Facebook.</w:t>
      </w:r>
    </w:p>
    <w:p w:rsidR="00062EC3" w:rsidRDefault="00062EC3" w:rsidP="00062EC3">
      <w:pPr>
        <w:pStyle w:val="Textbody"/>
      </w:pPr>
      <w:r>
        <w:t>В дипведомстве отметили, что рейсом смогут воспользоваться только те граждане, которые зарегистрировались на портале «Госуслуги» и заявили до 9 июня в посольство России в Рабате о своем желании вылететь в Москву.</w:t>
      </w:r>
    </w:p>
    <w:p w:rsidR="00062EC3" w:rsidRDefault="00062EC3" w:rsidP="00062EC3">
      <w:pPr>
        <w:pStyle w:val="Textbody"/>
      </w:pPr>
      <w:hyperlink r:id="rId78">
        <w:r>
          <w:rPr>
            <w:rStyle w:val="ListLabel1"/>
          </w:rPr>
          <w:t>https://ria.ru/20200610/1572762483.html</w:t>
        </w:r>
      </w:hyperlink>
    </w:p>
    <w:p w:rsidR="00062EC3" w:rsidRDefault="00062EC3" w:rsidP="00062EC3">
      <w:pPr>
        <w:pStyle w:val="3"/>
        <w:jc w:val="both"/>
        <w:rPr>
          <w:rFonts w:ascii="Times New Roman" w:hAnsi="Times New Roman"/>
          <w:sz w:val="24"/>
        </w:rPr>
      </w:pPr>
      <w:bookmarkStart w:id="159" w:name="_gen56"/>
      <w:bookmarkStart w:id="160" w:name="_gen55"/>
      <w:bookmarkStart w:id="161" w:name="_Toc42778319"/>
      <w:bookmarkStart w:id="162" w:name="_Toc42784039"/>
      <w:bookmarkEnd w:id="159"/>
      <w:bookmarkEnd w:id="160"/>
      <w:r>
        <w:rPr>
          <w:rFonts w:ascii="Times New Roman" w:hAnsi="Times New Roman"/>
          <w:sz w:val="24"/>
        </w:rPr>
        <w:t>ТАСС; 2020.10.06; ГОСДУМА ПРОДЛИЛА МОРАТОРИЙ НА ШТРАФЫ ЗА ПРОДАЖУ БИЛЕТОВ НА ТРАНСПОРТЕ БЕЗ КАССОВОЙ ТЕХНИКИ</w:t>
      </w:r>
      <w:bookmarkEnd w:id="161"/>
      <w:bookmarkEnd w:id="162"/>
    </w:p>
    <w:p w:rsidR="00062EC3" w:rsidRDefault="00062EC3" w:rsidP="00062EC3">
      <w:pPr>
        <w:pStyle w:val="Textbody"/>
      </w:pPr>
      <w:r>
        <w:t>Госдума на заседании в среду приняла в третьем чтении законопроект о продлении до 1 октября 2020 года моратория на административные штрафы за продажу водителями и кондукторами билетов на общественном транспорте, а также за расчеты в сфере ЖКХ без контрольно-кассовой техники.</w:t>
      </w:r>
    </w:p>
    <w:p w:rsidR="00062EC3" w:rsidRDefault="00062EC3" w:rsidP="00062EC3">
      <w:pPr>
        <w:pStyle w:val="Textbody"/>
      </w:pPr>
      <w:r>
        <w:t>Эти нормы должны были заработать с 1 июля, однако теперь их вступление в силу отсрочено на три месяца. Согласно действующей редакции Кодекса об административных правонарушениях РФ, неприменение кассовых аппаратов в установленных законом случаях влечет за собой штраф для должностных лиц в размере от одной четвертой до одной второй размера расчета при продаже билета, но не менее 10 тыс. рублей, а для юридических лиц – от трех четвертых до одного размера такой суммы, но не менее 30 тыс. рублей. Принятым законом до октября также будет отсрочено введение и ряда других штрафов, связанных с применением контрольно-кассовой техники на транспорте и в сфере ЖКХ.</w:t>
      </w:r>
    </w:p>
    <w:p w:rsidR="00062EC3" w:rsidRDefault="00062EC3" w:rsidP="00062EC3">
      <w:pPr>
        <w:pStyle w:val="Textbody"/>
      </w:pPr>
      <w:r>
        <w:t>Помимо этого данным законом ужесточаются санкции для должностных лиц за нарушения правил организации предоставления государственных и муниципальных услуг. Срок дисквалификации за это составит шесть месяцев, тогда как сейчас от трех до шести месяцев. Такая же норма вводится за невыполнение обязанностей о представлении информации о конфликте интересов при осуществлении медицинской и фармацевтической деятельности и порядка подготовки и проведения общих собраний акционеров, участников обществ с ограниченной ответственностью и владельцев инвестиционных паев закрытых паевых инвестиционных фондов (сейчас до шести месяцев).</w:t>
      </w:r>
    </w:p>
    <w:p w:rsidR="00062EC3" w:rsidRDefault="00062EC3" w:rsidP="00062EC3">
      <w:pPr>
        <w:pStyle w:val="Textbody"/>
      </w:pPr>
      <w:hyperlink r:id="rId79">
        <w:r>
          <w:rPr>
            <w:rStyle w:val="ListLabel1"/>
          </w:rPr>
          <w:t>https://tass.ru/obschestvo/8695687</w:t>
        </w:r>
      </w:hyperlink>
    </w:p>
    <w:p w:rsidR="00062EC3" w:rsidRDefault="00062EC3" w:rsidP="00062EC3">
      <w:pPr>
        <w:pStyle w:val="3"/>
        <w:jc w:val="both"/>
        <w:rPr>
          <w:rFonts w:ascii="Times New Roman" w:hAnsi="Times New Roman"/>
          <w:sz w:val="24"/>
        </w:rPr>
      </w:pPr>
      <w:bookmarkStart w:id="163" w:name="_gen57"/>
      <w:bookmarkStart w:id="164" w:name="_Toc42778320"/>
      <w:bookmarkStart w:id="165" w:name="_Toc42784040"/>
      <w:bookmarkEnd w:id="163"/>
      <w:r>
        <w:rPr>
          <w:rFonts w:ascii="Times New Roman" w:hAnsi="Times New Roman"/>
          <w:sz w:val="24"/>
        </w:rPr>
        <w:t>РИА НОВОСТИ; 2020.10.06; ОП ОДОБРИЛА НОВЫЙ МЕТОД ТЕСТИРОВАНИЯ ВОДИТЕЛЕЙ НА АЛКОГОЛЬ</w:t>
      </w:r>
      <w:bookmarkEnd w:id="164"/>
      <w:bookmarkEnd w:id="165"/>
    </w:p>
    <w:p w:rsidR="00062EC3" w:rsidRDefault="00062EC3" w:rsidP="00062EC3">
      <w:pPr>
        <w:pStyle w:val="Textbody"/>
      </w:pPr>
      <w:r>
        <w:t>Общественная палата РФ одобрила проект о введении предварительного тестирования водителей на алкогольное опьянение, предложив при этом фиксировать проверку на видеокамеру, сообщил РИА Новости заместитель председателя комиссии по безопасности и взаимодействию с ОНК Владимир Винницкий.</w:t>
      </w:r>
    </w:p>
    <w:p w:rsidR="00062EC3" w:rsidRDefault="00062EC3" w:rsidP="00062EC3">
      <w:pPr>
        <w:pStyle w:val="Textbody"/>
      </w:pPr>
      <w:r>
        <w:t>«В целом предложенный новый порядок освидетельствования, а точнее предварительной проверки, нашел соответствующую поддержку, но с определенными замечаниями, которые, на наш взгляд, были бы полезны», – рассказал Винницкий, отметив, что при обсуждении инициативы Главного управления по обеспечению безопасности дорожного движения (ГУОБДД) МВД России присутствовали представители ведущих общественных объединений по защите интересов автомобилистов, а также МВД и и других госорганов.</w:t>
      </w:r>
    </w:p>
    <w:p w:rsidR="00062EC3" w:rsidRDefault="00062EC3" w:rsidP="00062EC3">
      <w:pPr>
        <w:pStyle w:val="Textbody"/>
      </w:pPr>
      <w:r>
        <w:t>Как следует из действующего сейчас постановления правительства, напомнил Винницкий, освидетельствование сводилось к выявлению основных признаков опьянения, которые выявлялись визуально и по запаху. Процедуру было необходимо запротоколировать и оформить надлежащими документами в присутствии понятых.</w:t>
      </w:r>
    </w:p>
    <w:p w:rsidR="00062EC3" w:rsidRDefault="00062EC3" w:rsidP="00062EC3">
      <w:pPr>
        <w:pStyle w:val="Textbody"/>
      </w:pPr>
      <w:r>
        <w:lastRenderedPageBreak/>
        <w:t>«Сейчас все эти процедуры (согласно проекту – прим. ред.) сводятся к предварительной проверке, которая не несет за собой каких-то правовых последствий, поскольку она является только проверкой. И в случае, если проверка дает положительный результат, проводится медицинское освидетельствование», – объяснил член ОП РФ, отметив, что по сути такая проверка будет выявлять наличие паров этанола.</w:t>
      </w:r>
    </w:p>
    <w:p w:rsidR="00062EC3" w:rsidRDefault="00062EC3" w:rsidP="00062EC3">
      <w:pPr>
        <w:pStyle w:val="Textbody"/>
      </w:pPr>
      <w:r>
        <w:t>Процедура, как отметил Винницкий, сводится всего к нескольким минутам и не требует остановки потока машин, а также поиска понятых.</w:t>
      </w:r>
    </w:p>
    <w:p w:rsidR="00062EC3" w:rsidRDefault="00062EC3" w:rsidP="00062EC3">
      <w:pPr>
        <w:pStyle w:val="Textbody"/>
      </w:pPr>
      <w:r>
        <w:t>«Что касается замечаний, полученных в ходе обсуждения, некоторые эксперты считают, что отсутствие каких-то документов и оснований, которые послужили бы направлением на медицинскую комиссию, вызывает сомнение и требует регламентации. Но, а самое главное – есть предложение подтверждать эту проверку данными видеофиксации», – сообщил член ОП РФ.</w:t>
      </w:r>
    </w:p>
    <w:p w:rsidR="00062EC3" w:rsidRDefault="00062EC3" w:rsidP="00062EC3">
      <w:pPr>
        <w:pStyle w:val="Textbody"/>
      </w:pPr>
      <w:hyperlink r:id="rId80">
        <w:r>
          <w:rPr>
            <w:rStyle w:val="ListLabel1"/>
          </w:rPr>
          <w:t>https://ria.ru/20200610/1572770407.html</w:t>
        </w:r>
      </w:hyperlink>
    </w:p>
    <w:p w:rsidR="00062EC3" w:rsidRDefault="00062EC3" w:rsidP="00062EC3">
      <w:pPr>
        <w:pStyle w:val="3"/>
        <w:jc w:val="both"/>
        <w:rPr>
          <w:rFonts w:ascii="Times New Roman" w:hAnsi="Times New Roman"/>
          <w:sz w:val="24"/>
        </w:rPr>
      </w:pPr>
      <w:bookmarkStart w:id="166" w:name="_gen58"/>
      <w:bookmarkStart w:id="167" w:name="_Toc42778321"/>
      <w:bookmarkStart w:id="168" w:name="_Toc42784041"/>
      <w:bookmarkEnd w:id="166"/>
      <w:r>
        <w:rPr>
          <w:rFonts w:ascii="Times New Roman" w:hAnsi="Times New Roman"/>
          <w:sz w:val="24"/>
        </w:rPr>
        <w:t>ТАСС; 2020.10.06; «ИЗВЕСТИЯ»: ЭКСПЕРТЫ ОЦЕНИЛИ ПРОЕКТ НОВЫХ ПРАВИЛ МЕДОСВИДЕТЕЛЬСТВОВАНИЯ</w:t>
      </w:r>
      <w:bookmarkEnd w:id="167"/>
      <w:bookmarkEnd w:id="168"/>
    </w:p>
    <w:p w:rsidR="00062EC3" w:rsidRDefault="00062EC3" w:rsidP="00062EC3">
      <w:pPr>
        <w:pStyle w:val="Textbody"/>
      </w:pPr>
      <w:r>
        <w:t>Новые правила медицинского освидетельствования должны вступить в силу в уже июле. Однако разработанные Минздравом РФ поправки оставляют решение на усмотрение наркологов на местах и не защищают водителей от дорогостоящих тестов, скандально привлекших внимание президента в прошлом году. Об этом пишет газета «Известия», опросив экспертов.</w:t>
      </w:r>
    </w:p>
    <w:p w:rsidR="00062EC3" w:rsidRDefault="00062EC3" w:rsidP="00062EC3">
      <w:pPr>
        <w:pStyle w:val="Textbody"/>
      </w:pPr>
      <w:r>
        <w:t>Как пишет издание, из нового проекта приказа Минздрава о правилах медицинского освидетельствования при получении или переоформлении водительских прав исчез пункт, подразумевавший обязательное прохождение теста на «качественное и количественное определение карбогидрат-дефицитного трансферрина (CDT) в сыворотке крови».</w:t>
      </w:r>
    </w:p>
    <w:p w:rsidR="00062EC3" w:rsidRDefault="00062EC3" w:rsidP="00062EC3">
      <w:pPr>
        <w:pStyle w:val="Textbody"/>
      </w:pPr>
      <w:r>
        <w:t>Газета напоминает, что сделать тест обязательным планировалось с ноября 2019 года. Единственным поставщиком оборудования для тестов была фирма ООО «Медиатрейд», которая успела его поставить в 60 регионов. Стоимость теста составляла около 5 тыс. рублей, в медучреждениях начались столпотворения – люди спешили пройти осмотр по старым ценам. Ситуация привлекла внимание президента Владимира Путина, который жестко раскритиковал инициативу Минздрава.</w:t>
      </w:r>
    </w:p>
    <w:p w:rsidR="00062EC3" w:rsidRDefault="00062EC3" w:rsidP="00062EC3">
      <w:pPr>
        <w:pStyle w:val="Textbody"/>
      </w:pPr>
      <w:r>
        <w:t>По мнению опрошенных «Известиями» специалистов, формулировки нового приказа не исключают, что некоторым водителям все же придется сдавать тест CDT. В приказе теперь есть туманная фраза «лабораторные исследования крови и (или) мочи в целях диагностики употребления алкоголя», которые назначит психиатр-нарколог если выявит симптомы и синдромы заболевания. Как рассказал «Известиям» президент Независимой наркологической гильдии Руслан Исаев, прямого указания на CDT нет и за ней могут подразумеваться и более дешевые маркеры.</w:t>
      </w:r>
    </w:p>
    <w:p w:rsidR="00062EC3" w:rsidRDefault="00062EC3" w:rsidP="00062EC3">
      <w:pPr>
        <w:pStyle w:val="Textbody"/>
      </w:pPr>
      <w:r>
        <w:t>Будет ли в итоге тестирование массовым, из документа тоже непонятно. По словам директора Института наркологического здоровья нации Олега Зыкова, все будет зависеть от врача: сколько людей покажутся ему подозрительными, столько он будет направлять на этот анализ.</w:t>
      </w:r>
    </w:p>
    <w:p w:rsidR="00062EC3" w:rsidRDefault="00062EC3" w:rsidP="00062EC3">
      <w:pPr>
        <w:pStyle w:val="Textbody"/>
      </w:pPr>
      <w:hyperlink r:id="rId81">
        <w:r>
          <w:rPr>
            <w:rStyle w:val="ListLabel1"/>
          </w:rPr>
          <w:t>https://futurerussia.gov.ru/nacionalnye-proekty/izvestia-eksperty-ocenili-proekt-novyh-pravil-medosvidetelstvovania</w:t>
        </w:r>
      </w:hyperlink>
    </w:p>
    <w:p w:rsidR="00062EC3" w:rsidRDefault="00062EC3" w:rsidP="00062EC3">
      <w:pPr>
        <w:pStyle w:val="3"/>
        <w:jc w:val="both"/>
        <w:rPr>
          <w:rFonts w:ascii="Times New Roman" w:hAnsi="Times New Roman"/>
          <w:sz w:val="24"/>
        </w:rPr>
      </w:pPr>
      <w:bookmarkStart w:id="169" w:name="_gen59"/>
      <w:bookmarkStart w:id="170" w:name="_Toc42778322"/>
      <w:bookmarkStart w:id="171" w:name="_Toc42784042"/>
      <w:bookmarkEnd w:id="169"/>
      <w:r>
        <w:rPr>
          <w:rFonts w:ascii="Times New Roman" w:hAnsi="Times New Roman"/>
          <w:sz w:val="24"/>
        </w:rPr>
        <w:t>РОССИЯ 1 ВЕСТИ; 2020.10.06; В НИЖНЕМ НОВГОРОДЕ НАЧАЛОСЬ СТРОИТЕЛЬСТВО ДОЛГОЖДАННОЙ АВТОРАЗВЯЗКИ</w:t>
      </w:r>
      <w:bookmarkEnd w:id="170"/>
      <w:bookmarkEnd w:id="171"/>
    </w:p>
    <w:p w:rsidR="00062EC3" w:rsidRDefault="00062EC3" w:rsidP="00062EC3">
      <w:pPr>
        <w:pStyle w:val="Textbody"/>
      </w:pPr>
      <w:r>
        <w:t xml:space="preserve">Новый дорожный путь может спасти автомобилистов от километровых пробок в районе деревни Ольгино. Новая развязка, которая разделит транспортные потоки, будет двухуровневой. Ее строительство стало возможным в рамках реализации нацпроекта </w:t>
      </w:r>
      <w:r>
        <w:lastRenderedPageBreak/>
        <w:t>«Безопасные и качественные автомобильные дороги» и проекта развития туристического кластера «Арзамас-Дивеево-Саров».</w:t>
      </w:r>
    </w:p>
    <w:p w:rsidR="00062EC3" w:rsidRDefault="00062EC3" w:rsidP="00062EC3">
      <w:pPr>
        <w:pStyle w:val="Textbody"/>
      </w:pPr>
      <w:hyperlink r:id="rId82">
        <w:r>
          <w:rPr>
            <w:rStyle w:val="ListLabel1"/>
          </w:rPr>
          <w:t>https://www.vesti.ru/videos/show/vid/842827/cid/1/</w:t>
        </w:r>
      </w:hyperlink>
    </w:p>
    <w:p w:rsidR="00062EC3" w:rsidRDefault="00062EC3" w:rsidP="00062EC3">
      <w:pPr>
        <w:pStyle w:val="3"/>
        <w:jc w:val="both"/>
        <w:rPr>
          <w:rFonts w:ascii="Times New Roman" w:hAnsi="Times New Roman"/>
          <w:sz w:val="24"/>
        </w:rPr>
      </w:pPr>
      <w:bookmarkStart w:id="172" w:name="_gen60"/>
      <w:bookmarkStart w:id="173" w:name="_Toc42778323"/>
      <w:bookmarkStart w:id="174" w:name="_Toc42784043"/>
      <w:bookmarkEnd w:id="172"/>
      <w:r>
        <w:rPr>
          <w:rFonts w:ascii="Times New Roman" w:hAnsi="Times New Roman"/>
          <w:sz w:val="24"/>
        </w:rPr>
        <w:t>РИА НОВОСТИ; СНОВА В РЕЙС: ГОСПОДДЕРЖКА ПОМОГЛА ВЫЖИТЬ ТРАНСПОРТНОМУ БИЗНЕСУ В ПЕРМИ</w:t>
      </w:r>
      <w:bookmarkEnd w:id="173"/>
      <w:bookmarkEnd w:id="174"/>
    </w:p>
    <w:p w:rsidR="00062EC3" w:rsidRDefault="00062EC3" w:rsidP="00062EC3">
      <w:pPr>
        <w:pStyle w:val="Textbody"/>
      </w:pPr>
      <w:r>
        <w:t>Апрель нынешнего года для предпринимателя Юрия Никитина из Перми оказался самым провальным месяцем за все время работы – из-за ограничительных мер из 28 автобусных маршрутов сохранился лишь один. Чтобы сохранить коллектив и бизнес во время пандемии, Никитин воспользовался мерами господдержки и сейчас очень надеется, что рынок пассажирских автоперевозок вернется к прежним темпам.</w:t>
      </w:r>
    </w:p>
    <w:p w:rsidR="00062EC3" w:rsidRDefault="00062EC3" w:rsidP="00062EC3">
      <w:pPr>
        <w:pStyle w:val="Textbody"/>
      </w:pPr>
      <w:r>
        <w:t>В рамках специального проекта РИА Новости и сайта стопкоронавирус.рф «Полет нормальный. Истории предпринимателей» Юрий Никитин рассказал, как ему удалось платить водителям зарплату во время вынужденного простоя и какие меры он предпринял для сохранения бизнеса.</w:t>
      </w:r>
    </w:p>
    <w:p w:rsidR="00062EC3" w:rsidRDefault="00062EC3" w:rsidP="00062EC3">
      <w:pPr>
        <w:pStyle w:val="Textbody"/>
      </w:pPr>
      <w:r>
        <w:t>К трудностям не привыкать</w:t>
      </w:r>
    </w:p>
    <w:p w:rsidR="00062EC3" w:rsidRDefault="00062EC3" w:rsidP="00062EC3">
      <w:pPr>
        <w:pStyle w:val="Textbody"/>
      </w:pPr>
      <w:r>
        <w:t>Юрий Никитин начинал свой бизнес с трех маршруток в Перми в 1998 году. В тот кризисный для страны год бизнесмен получил такую закалку, что теперь никакие потрясения ему не страшны. По крайней мере, признается он, так было до апреля нынешнего года, когда из-за пандемии коронавируса в крае ввели режим самоизоляции и ограничили пассажирские автоперевозки.</w:t>
      </w:r>
    </w:p>
    <w:p w:rsidR="00062EC3" w:rsidRDefault="00062EC3" w:rsidP="00062EC3">
      <w:pPr>
        <w:pStyle w:val="Textbody"/>
      </w:pPr>
      <w:r>
        <w:t>Из личного архива Юрия Никитина</w:t>
      </w:r>
    </w:p>
    <w:p w:rsidR="00062EC3" w:rsidRDefault="00062EC3" w:rsidP="00062EC3">
      <w:pPr>
        <w:pStyle w:val="Textbody"/>
      </w:pPr>
      <w:r>
        <w:t>«Вдруг перестать работать оказалось, конечно, тяжелым ударом для нашего бизнеса. Мы вместе ведем его с дочерью, у нас 40 автобусов Setra большой вместимостью, работает 100 человек. Есть еще своя ремонтная база», – рассказывает Никитин.</w:t>
      </w:r>
    </w:p>
    <w:p w:rsidR="00062EC3" w:rsidRDefault="00062EC3" w:rsidP="00062EC3">
      <w:pPr>
        <w:pStyle w:val="Textbody"/>
      </w:pPr>
      <w:r>
        <w:t>По его словам, до введения ограничений у него работало 28 маршрутов не только по Пермскому краю, но и за его пределами. Автобусы ходили в Ижевск, Самару, Чебоксары, Курган, Североуральск. Из всех направлений осталось одно – до поселка Ныроб, пермские власти посчитали его социально значимым. В Ныробе находятся исправительные колонии, и осужденных, отбывших наказание, надо оттуда вывозить.</w:t>
      </w:r>
    </w:p>
    <w:p w:rsidR="00062EC3" w:rsidRDefault="00062EC3" w:rsidP="00062EC3">
      <w:pPr>
        <w:pStyle w:val="Textbody"/>
      </w:pPr>
      <w:r>
        <w:t>«Весь апрель так ходили – один рейс в день. Автобусы дезинфицировали хлористыми растворами, водители – в масках и перчатках. Доход обвалился полностью, потеряли миллионы», – говорит Никитин.</w:t>
      </w:r>
    </w:p>
    <w:p w:rsidR="00062EC3" w:rsidRDefault="00062EC3" w:rsidP="00062EC3">
      <w:pPr>
        <w:pStyle w:val="Textbody"/>
      </w:pPr>
      <w:r>
        <w:t>В мае, как отметил предприниматель, стало немного легче: возобновились еще 10 региональных маршрутов, появилась небольшая прибыль. Работа ведется при строгом соблюдении предписаний Роспотребнадзора, водителям обязательно измеряют температуру, автобусы дезинфицируют.</w:t>
      </w:r>
    </w:p>
    <w:p w:rsidR="00062EC3" w:rsidRDefault="00062EC3" w:rsidP="00062EC3">
      <w:pPr>
        <w:pStyle w:val="Textbody"/>
      </w:pPr>
      <w:r>
        <w:t>Пошли навстречу</w:t>
      </w:r>
    </w:p>
    <w:p w:rsidR="00062EC3" w:rsidRDefault="00062EC3" w:rsidP="00062EC3">
      <w:pPr>
        <w:pStyle w:val="Textbody"/>
      </w:pPr>
      <w:r>
        <w:t>По словам Никитина, за время карантина на его предприятии не было массовых увольнений, коллектив удалось сохранить. Ушел только один водитель на городской маршрут. Чтобы удержать и поддержать работников, Юрий одним из первых в регионе воспользовался государственной поддержкой для бизнеса.</w:t>
      </w:r>
    </w:p>
    <w:p w:rsidR="00062EC3" w:rsidRDefault="00062EC3" w:rsidP="00062EC3">
      <w:pPr>
        <w:pStyle w:val="Textbody"/>
      </w:pPr>
      <w:r>
        <w:t xml:space="preserve">    «Беспроцентный кредит на заработную плату нам быстро выделили, буквально за сутки одобрили: 2 апреля обратились, а третьего уже перечислили. Давали из расчета – один МРОТ умножается на шесть месяцев и на количество сотрудников. Это помогло, конечно, хоть водители и не работали, а заработную плату надо выплатить», – говорит предприниматель.</w:t>
      </w:r>
    </w:p>
    <w:p w:rsidR="00062EC3" w:rsidRDefault="00062EC3" w:rsidP="00062EC3">
      <w:pPr>
        <w:pStyle w:val="Textbody"/>
      </w:pPr>
      <w:r>
        <w:t>Помогли транспортному предприятию и банки, в которых Юрий брал кредиты на новую технику и развитие бизнеса. Никитину сделали отсрочку платежей. «Если бы банки не пошли навстречу, то пришлось бы веревочку на шее затянуть. Такие меры вовремя были приняты, и все правильно», – отмечает он.</w:t>
      </w:r>
    </w:p>
    <w:p w:rsidR="00062EC3" w:rsidRDefault="00062EC3" w:rsidP="00062EC3">
      <w:pPr>
        <w:pStyle w:val="Textbody"/>
      </w:pPr>
      <w:r>
        <w:lastRenderedPageBreak/>
        <w:t>Продержимся</w:t>
      </w:r>
    </w:p>
    <w:p w:rsidR="00062EC3" w:rsidRDefault="00062EC3" w:rsidP="00062EC3">
      <w:pPr>
        <w:pStyle w:val="Textbody"/>
      </w:pPr>
      <w:r>
        <w:t>Никитин уверен, что его предприятие выстоит и справится с трудностями, к тому же власти региона стали ослаблять ограничения.</w:t>
      </w:r>
    </w:p>
    <w:p w:rsidR="00062EC3" w:rsidRDefault="00062EC3" w:rsidP="00062EC3">
      <w:pPr>
        <w:pStyle w:val="Textbody"/>
      </w:pPr>
      <w:r>
        <w:t>«Режим самоизоляции у нас до 8 июня. Я думаю, что продержимся. Потихоньку нам разрешают все большее количество рейсов. К следующим выходным выведем еще несколько маршрутов. А после отмены ограничений, думаю, процентов на 80 будем работать, все зависит от пассажиропотока», – сказал бизнесмен.</w:t>
      </w:r>
    </w:p>
    <w:p w:rsidR="00062EC3" w:rsidRDefault="00062EC3" w:rsidP="00062EC3">
      <w:pPr>
        <w:pStyle w:val="Textbody"/>
      </w:pPr>
      <w:hyperlink r:id="rId83">
        <w:r>
          <w:rPr>
            <w:rStyle w:val="ListLabel1"/>
          </w:rPr>
          <w:t>https://ria.ru/20200602/1572339840.html</w:t>
        </w:r>
      </w:hyperlink>
    </w:p>
    <w:p w:rsidR="00062EC3" w:rsidRDefault="00062EC3" w:rsidP="00062EC3">
      <w:pPr>
        <w:pStyle w:val="Textbody"/>
        <w:rPr>
          <w:color w:val="0000FF"/>
          <w:u w:val="single" w:color="0000FF"/>
        </w:rPr>
      </w:pPr>
      <w:r>
        <w:rPr>
          <w:color w:val="0000FF"/>
          <w:u w:val="single" w:color="0000FF"/>
        </w:rPr>
        <w:t>https://стопкоронавирус.рф/news/20200602-1229.html</w:t>
      </w:r>
    </w:p>
    <w:p w:rsidR="00062EC3" w:rsidRDefault="00062EC3" w:rsidP="00062EC3">
      <w:pPr>
        <w:pStyle w:val="3"/>
        <w:jc w:val="both"/>
      </w:pPr>
      <w:bookmarkStart w:id="175" w:name="_gen61"/>
      <w:bookmarkStart w:id="176" w:name="_Toc42778324"/>
      <w:bookmarkStart w:id="177" w:name="_Toc42784044"/>
      <w:bookmarkEnd w:id="175"/>
      <w:r>
        <w:rPr>
          <w:rFonts w:ascii="Times New Roman" w:hAnsi="Times New Roman"/>
          <w:sz w:val="24"/>
        </w:rPr>
        <w:t>ТАСС; 2020.10.06; СТАНЦИЯ «РИЖСКАЯ» БОЛЬШОГО КОЛЬЦА СВЯЖЕТ ТРИ ЛИНИИ МОСКОВСКИХ ДИАМЕТРОВ</w:t>
      </w:r>
      <w:bookmarkEnd w:id="176"/>
      <w:bookmarkEnd w:id="177"/>
    </w:p>
    <w:p w:rsidR="00062EC3" w:rsidRDefault="00062EC3" w:rsidP="00062EC3">
      <w:pPr>
        <w:pStyle w:val="Textbody"/>
      </w:pPr>
      <w:r>
        <w:t xml:space="preserve">Станция «Рижская» Большой кольцевой линии (БКЛ) войдет в состав одного из крупнейших в Москве транспортно-пересадочных узлов, который свяжет БКЛ, Калужско-Рижскую линию метро, МЦД-2 и перспективные маршруты МЦД-3 и МЦД-4. Об этом сообщила в среду </w:t>
      </w:r>
      <w:r>
        <w:rPr>
          <w:b/>
        </w:rPr>
        <w:t>пресс-служб</w:t>
      </w:r>
      <w:r>
        <w:t>а столичного департамента строительства.</w:t>
      </w:r>
    </w:p>
    <w:p w:rsidR="00062EC3" w:rsidRDefault="00062EC3" w:rsidP="00062EC3">
      <w:pPr>
        <w:pStyle w:val="Textbody"/>
      </w:pPr>
      <w:r>
        <w:t>«Станция «Рижская» Большой кольцевой линии будет связана пересадками с тремя линиями МЦД. Это пилонная станция глубокого заложения с тремя сводами и островной платформой. По проекту выходы из вестибюля станции будут вести на Рижскую площадь, к Рижскому вокзалу. Станция строится на глубине более 60 м, сейчас выполняется разработка грунта, сооружается наклонный эскалаторный тоннель», – приводятся слова руководителя Департамента строительства города Москвы Рафика Загрутдинова.</w:t>
      </w:r>
    </w:p>
    <w:p w:rsidR="00062EC3" w:rsidRDefault="00062EC3" w:rsidP="00062EC3">
      <w:pPr>
        <w:pStyle w:val="Textbody"/>
      </w:pPr>
      <w:r>
        <w:t>Строительство участка БКЛ от «Нижегородской» до «Савеловской» было начато в 2015 году. Длина участка составляет 14 км. На нем расположатся семь станций: «Нижегородская», «Авиамоторная», «Лефортово», «Электрозаводская», «Сокольники», «Рижская», «Марьина Роща». Будет построена также соединительная ветка в депо «Нижегородское». В начале июня была завершена проходка правого перегонного тоннеля между станциями «Рижская» и «Савеловская» БКЛ.</w:t>
      </w:r>
    </w:p>
    <w:p w:rsidR="00062EC3" w:rsidRDefault="00062EC3" w:rsidP="00062EC3">
      <w:pPr>
        <w:pStyle w:val="Textbody"/>
      </w:pPr>
      <w:hyperlink r:id="rId84">
        <w:r>
          <w:rPr>
            <w:rStyle w:val="ListLabel1"/>
          </w:rPr>
          <w:t>https://tass.ru/moskva/8693347</w:t>
        </w:r>
      </w:hyperlink>
    </w:p>
    <w:p w:rsidR="00062EC3" w:rsidRDefault="00062EC3" w:rsidP="00062EC3">
      <w:pPr>
        <w:pStyle w:val="3"/>
        <w:jc w:val="both"/>
        <w:rPr>
          <w:rFonts w:ascii="Times New Roman" w:hAnsi="Times New Roman"/>
          <w:sz w:val="24"/>
        </w:rPr>
      </w:pPr>
      <w:bookmarkStart w:id="178" w:name="_gen62"/>
      <w:bookmarkStart w:id="179" w:name="_Toc42778325"/>
      <w:bookmarkStart w:id="180" w:name="_Toc42784045"/>
      <w:bookmarkEnd w:id="178"/>
      <w:r>
        <w:rPr>
          <w:rFonts w:ascii="Times New Roman" w:hAnsi="Times New Roman"/>
          <w:sz w:val="24"/>
        </w:rPr>
        <w:t>ТАСС; 2020.10.06; РОСТОВСКИЕ ПАССАЖИРСКИЕ ТРАНСПОРТНЫЕ КОМПАНИИ ПОЛУЧАТ СУБСИДИИ НА ЗАРПЛАТЫ СОТРУДНИКАМ</w:t>
      </w:r>
      <w:bookmarkEnd w:id="179"/>
      <w:bookmarkEnd w:id="180"/>
    </w:p>
    <w:p w:rsidR="00062EC3" w:rsidRDefault="00062EC3" w:rsidP="00062EC3">
      <w:pPr>
        <w:pStyle w:val="Textbody"/>
      </w:pPr>
      <w:r>
        <w:t>Предприятия, которые занимаются регулярными пассажирскими перевозками в Ростовской области, смогут получить субсидию на возмещение части затрат на зарплаты сотрудникам. Об этом в среду сообщил губернатор региона Василий Голубев.</w:t>
      </w:r>
    </w:p>
    <w:p w:rsidR="00062EC3" w:rsidRDefault="00062EC3" w:rsidP="00062EC3">
      <w:pPr>
        <w:pStyle w:val="Textbody"/>
      </w:pPr>
      <w:r>
        <w:t>«Пандемия, конечно, пагубно отразилась на многих отраслях экономики. Общественный транспорт не стал исключением. Мною принято решение поддержать донские предприятия, ведущие регулярные пассажирские перевозки. Документы эти я уже подписал, и транспортные компании смогут получить субсидию на возмещение части затрат по выплате зарплат работникам за апрель и май текущего года», – сказал он в ходе отчета о результатах деятельности правительства области.</w:t>
      </w:r>
    </w:p>
    <w:p w:rsidR="00062EC3" w:rsidRDefault="00062EC3" w:rsidP="00062EC3">
      <w:pPr>
        <w:pStyle w:val="Textbody"/>
      </w:pPr>
      <w:r>
        <w:t>По последним данным, в Ростовской области выявлено 6 734 случая заражения коронавирусом, 2 550 человек выздоровели, 54 человека умерли. Ранее Голубев заявлял о том, что в области остается довольно высоким ежедневный темп прироста заболеваемости. В ряде городов и районов отмечаются групповые случаи заражения новым коронавирусом, что осложняет обстановку. С 31 марта на территории Ростовской области введен режим самоизоляции.</w:t>
      </w:r>
    </w:p>
    <w:p w:rsidR="00062EC3" w:rsidRDefault="00062EC3" w:rsidP="00062EC3">
      <w:pPr>
        <w:pStyle w:val="Textbody"/>
      </w:pPr>
      <w:r>
        <w:t xml:space="preserve">Ранее власти для поддержки бизнеса приняли ряд дополнительных решений. Для 12 наиболее пострадавших от пандемии коронавируса отраслей уже предусмотрены льготы по уплате региональных налогов. Так, для собственников торговых центров и помещений в них, сдающих имущество в аренду, а также владельцев гостиниц и предприятий, </w:t>
      </w:r>
      <w:r>
        <w:lastRenderedPageBreak/>
        <w:t>которые производят тепличную овощную продукцию, ставка налога на имущество организаций снижена с 2,2% до 1,1%. Пересмотрены ставки налога по упрощенной системе налогообложения для наиболее пострадавших отраслей. Для предприятий, отчисляющих налоги на выручку, ставка снижена с 6% до 1%. Предприятия, которые платят налоги на доходы, теперь будут отчислять в бюджет 5% вместо 10%, которые были ранее. До 7,5% снижены ставки по единому налогу на вмененный доход и размер налога для индивидуальных предпринимателей, применяющих патентную систему налогообложения.</w:t>
      </w:r>
    </w:p>
    <w:p w:rsidR="00062EC3" w:rsidRDefault="00062EC3" w:rsidP="00062EC3">
      <w:pPr>
        <w:pStyle w:val="Textbody"/>
      </w:pPr>
      <w:hyperlink r:id="rId85">
        <w:r>
          <w:rPr>
            <w:rStyle w:val="ListLabel1"/>
          </w:rPr>
          <w:t>https://tass.ru/ekonomika/8692863</w:t>
        </w:r>
      </w:hyperlink>
    </w:p>
    <w:p w:rsidR="00062EC3" w:rsidRDefault="00062EC3" w:rsidP="00062EC3">
      <w:pPr>
        <w:pStyle w:val="3"/>
        <w:jc w:val="both"/>
        <w:rPr>
          <w:rFonts w:ascii="Times New Roman" w:hAnsi="Times New Roman"/>
          <w:sz w:val="24"/>
        </w:rPr>
      </w:pPr>
      <w:bookmarkStart w:id="181" w:name="__RefHeading__284_704033085"/>
      <w:bookmarkStart w:id="182" w:name="_gen64"/>
      <w:bookmarkStart w:id="183" w:name="_gen63"/>
      <w:bookmarkStart w:id="184" w:name="_Toc42778326"/>
      <w:bookmarkStart w:id="185" w:name="_Toc42784046"/>
      <w:bookmarkEnd w:id="181"/>
      <w:bookmarkEnd w:id="182"/>
      <w:bookmarkEnd w:id="183"/>
      <w:r>
        <w:rPr>
          <w:rFonts w:ascii="Times New Roman" w:hAnsi="Times New Roman"/>
          <w:sz w:val="24"/>
        </w:rPr>
        <w:t>ТАСС; 2020.10.06; РЖД МОГУТ В ИЮЛЕ – АВГУСТЕ ВЕРНУТЬ БОЛЕЕ 63% ОТМЕНЕННЫХ ИЗ-ЗА ПАНДЕМИИ ЛЕТНИХ ПОЕЗДОВ</w:t>
      </w:r>
      <w:bookmarkEnd w:id="184"/>
      <w:bookmarkEnd w:id="185"/>
    </w:p>
    <w:p w:rsidR="00062EC3" w:rsidRDefault="00062EC3" w:rsidP="00062EC3">
      <w:pPr>
        <w:pStyle w:val="Textbody"/>
      </w:pPr>
      <w:r>
        <w:t xml:space="preserve">«Российские железные дороги» (РЖД) планируют в июле – августе 2020 года вернуть более 63% летних поездов, отмененных на фоне пандемии и распространения коронавируса. Об этом ТАСС сообщили в </w:t>
      </w:r>
      <w:r>
        <w:rPr>
          <w:b/>
        </w:rPr>
        <w:t>пресс-служб</w:t>
      </w:r>
      <w:r>
        <w:t>е компании.</w:t>
      </w:r>
    </w:p>
    <w:p w:rsidR="00062EC3" w:rsidRDefault="00062EC3" w:rsidP="00062EC3">
      <w:pPr>
        <w:pStyle w:val="Textbody"/>
      </w:pPr>
      <w:r>
        <w:t>«Проработаны варианты восстановления размеров движения поездов по трем сценариям: оптимистичному, основному и пессимистичному. Приоритетным признан основной сценарий. Восстановление размеров движения запланировано на июль – август 2020 года, будут «возвращены» 67 поездов во внутригосударственном сообщении, также планируется увеличить периодичность курсирования 57 поездов. Таким образом, будет восстановлено 63% поездов, запланированных на лето», – сказали в РЖД.</w:t>
      </w:r>
    </w:p>
    <w:p w:rsidR="00062EC3" w:rsidRDefault="00062EC3" w:rsidP="00062EC3">
      <w:pPr>
        <w:pStyle w:val="Textbody"/>
      </w:pPr>
      <w:r>
        <w:t>Перевозки пассажиров по сети РЖД в мае 2020 года составили 33,6 млн человек, что на 67,6% меньше, чем за аналогичный период прошлого года, сообщала ранее компания.</w:t>
      </w:r>
    </w:p>
    <w:p w:rsidR="00062EC3" w:rsidRDefault="00062EC3" w:rsidP="00062EC3">
      <w:pPr>
        <w:pStyle w:val="Textbody"/>
      </w:pPr>
      <w:r>
        <w:t>РЖД из-за пандемии были вынуждены закрыть международное сообщение. Более половины поездов внутри России отменены из-за падения спроса.</w:t>
      </w:r>
    </w:p>
    <w:p w:rsidR="00062EC3" w:rsidRDefault="00062EC3" w:rsidP="00062EC3">
      <w:pPr>
        <w:pStyle w:val="Textbody"/>
      </w:pPr>
      <w:hyperlink r:id="rId86">
        <w:r>
          <w:rPr>
            <w:rStyle w:val="ListLabel1"/>
          </w:rPr>
          <w:t>https://tass.ru/ekonomika/8694933</w:t>
        </w:r>
      </w:hyperlink>
    </w:p>
    <w:p w:rsidR="00062EC3" w:rsidRDefault="00062EC3" w:rsidP="00062EC3">
      <w:pPr>
        <w:pStyle w:val="3"/>
        <w:jc w:val="both"/>
        <w:rPr>
          <w:rFonts w:ascii="Times New Roman" w:hAnsi="Times New Roman"/>
          <w:sz w:val="24"/>
        </w:rPr>
      </w:pPr>
      <w:bookmarkStart w:id="186" w:name="_gen65"/>
      <w:bookmarkStart w:id="187" w:name="_Toc42778327"/>
      <w:bookmarkStart w:id="188" w:name="_Toc42784047"/>
      <w:bookmarkEnd w:id="186"/>
      <w:r>
        <w:rPr>
          <w:rFonts w:ascii="Times New Roman" w:hAnsi="Times New Roman"/>
          <w:sz w:val="24"/>
        </w:rPr>
        <w:t>ПРАЙМ; 2020.10.06; РЖД В ИЮНЕ ОЖИДАЮТ ДАЛЬНЕЙШЕГО ВОССТАНОВЛЕНИЯ ПАССАЖИРОПОТОКА В ЭЛЕКТРИЧКАХ</w:t>
      </w:r>
      <w:bookmarkEnd w:id="187"/>
      <w:bookmarkEnd w:id="188"/>
    </w:p>
    <w:p w:rsidR="00062EC3" w:rsidRDefault="00062EC3" w:rsidP="00062EC3">
      <w:pPr>
        <w:pStyle w:val="Textbody"/>
      </w:pPr>
      <w:r>
        <w:t xml:space="preserve">РЖД в июне ожидают дальнейшего восстановления пассажиропотока в пригородном сообщении на фоне выхода регионов из ограничений, введённых ранее из-за коронавируса, сообщили РИА Новости в </w:t>
      </w:r>
      <w:r>
        <w:rPr>
          <w:b/>
        </w:rPr>
        <w:t>пресс-служб</w:t>
      </w:r>
      <w:r>
        <w:t>е компании.</w:t>
      </w:r>
    </w:p>
    <w:p w:rsidR="00062EC3" w:rsidRDefault="00062EC3" w:rsidP="00062EC3">
      <w:pPr>
        <w:pStyle w:val="Textbody"/>
      </w:pPr>
      <w:r>
        <w:t>Перевозки в пригороде осуществляют пригородные пассажирские компании (ППК), в основном созданные РЖД вместе с регионами. Заказ перевозчикам на организацию транспортного обслуживания населения формируют субъекты РФ. Гендиректор РЖД Олег Белозеров в начале мая сообщал, что пассажиропоток в электричках упал на 70%, но их число по просьбе регионов снижено лишь на 12%.</w:t>
      </w:r>
    </w:p>
    <w:p w:rsidR="00062EC3" w:rsidRDefault="00062EC3" w:rsidP="00062EC3">
      <w:pPr>
        <w:pStyle w:val="Textbody"/>
      </w:pPr>
      <w:r>
        <w:t xml:space="preserve">«Количество отмененных пригородных поездов постепенно сокращается. Сейчас отменено 596 пригородных поездов на территории 41 субъекта (из них на территории Москвы и Московской области отменено 130 поездов), тогда как еще в середине мая 900 пригородных поездов в 47 регионах. Учитывая планомерное восстановление размеров движения пригородных поездов и поэтапное снятие ограничений в регионах, в июне месяце мы ожидаем дальнейший рост пассажиропотока», – рассказали в </w:t>
      </w:r>
      <w:r>
        <w:rPr>
          <w:b/>
        </w:rPr>
        <w:t>пресс-служб</w:t>
      </w:r>
      <w:r>
        <w:t>е.</w:t>
      </w:r>
    </w:p>
    <w:p w:rsidR="00062EC3" w:rsidRDefault="00062EC3" w:rsidP="00062EC3">
      <w:pPr>
        <w:pStyle w:val="Textbody"/>
      </w:pPr>
      <w:r>
        <w:t>Режим самоизоляции, а также ограничительные меры, принятые субъектами РФ, существенно повлияли на транспортную мобильность населения, напомнили в РЖД. При этом в некоторых регионах количество электричек по просьбе властей не сокращалось вообще. Например, на МЦК в Москве, в Красноярском и Хабаровском краях, Воронежской и Липецкой областях.</w:t>
      </w:r>
    </w:p>
    <w:p w:rsidR="00062EC3" w:rsidRDefault="00062EC3" w:rsidP="00062EC3">
      <w:pPr>
        <w:pStyle w:val="Textbody"/>
      </w:pPr>
      <w:r>
        <w:t>В апреле 2020 года снижение пассажиропотока в пригородном сообщении достигало 70% к уровню 2019 года, в мае – замедлилось до 66%.</w:t>
      </w:r>
    </w:p>
    <w:p w:rsidR="00062EC3" w:rsidRDefault="00062EC3" w:rsidP="00062EC3">
      <w:pPr>
        <w:pStyle w:val="Textbody"/>
      </w:pPr>
      <w:r>
        <w:lastRenderedPageBreak/>
        <w:t>«Без учета Московского и Санкт-Петербургского транспортных узлов в регионах наблюдается более активное восстановление пассажиропотока. Снижение к прошлому году составляет около 43%», – добавили в компании.</w:t>
      </w:r>
    </w:p>
    <w:p w:rsidR="00062EC3" w:rsidRDefault="00062EC3" w:rsidP="00062EC3">
      <w:pPr>
        <w:pStyle w:val="Textbody"/>
      </w:pPr>
      <w:r>
        <w:t>В июле-августе 2020 года РЖД планируют вернуть в России более 60% летних пассажирских поездов, отмененных из-за коронавируса.</w:t>
      </w:r>
    </w:p>
    <w:p w:rsidR="00062EC3" w:rsidRDefault="00062EC3" w:rsidP="00062EC3">
      <w:pPr>
        <w:pStyle w:val="Textbody"/>
      </w:pPr>
      <w:r>
        <w:t>РЖД из-за снижения пассажиропотока в связи с коронавирусом отменили более 100 поездов дальнего следования в России. В конце мая компания начала постепенно возвращать отмененные поезда. В частности, увеличили число рейсов «Сапсанов» между Москвой и Санкт-Петербургом до 8 пар в день (16 рейсов), в том числе вернули в расписание «Сапсан» из Петербурга до Нижнего Новгорода.</w:t>
      </w:r>
    </w:p>
    <w:p w:rsidR="00062EC3" w:rsidRDefault="00062EC3" w:rsidP="00062EC3">
      <w:pPr>
        <w:pStyle w:val="Textbody"/>
      </w:pPr>
      <w:r>
        <w:t>«Вместе с тем вопрос (возвращения поездов – ред.) также зависит от региональных карантинов. Нами проработаны варианты восстановления размеров движения поездов по трем сценариям: оптимистичному, основному и пессимистичному. Приоритетным признан основной сценарий. Восстановление размеров движения запланировано на июль-август 2020 года», – сообщили в компании.</w:t>
      </w:r>
    </w:p>
    <w:p w:rsidR="00062EC3" w:rsidRDefault="00062EC3" w:rsidP="00062EC3">
      <w:pPr>
        <w:pStyle w:val="Textbody"/>
      </w:pPr>
      <w:r>
        <w:t xml:space="preserve">«Будут «возвращены» 67 поездов во внутригосударственном сообщении, также планируется увеличить периодичность курсирования 57 поездов. Таким образом, будет восстановлено 63% поездов, запланированных на лето», – добавили в </w:t>
      </w:r>
      <w:r>
        <w:rPr>
          <w:b/>
        </w:rPr>
        <w:t>пресс-служб</w:t>
      </w:r>
      <w:r>
        <w:t>е.</w:t>
      </w:r>
    </w:p>
    <w:p w:rsidR="00062EC3" w:rsidRDefault="00062EC3" w:rsidP="00062EC3">
      <w:pPr>
        <w:pStyle w:val="Textbody"/>
      </w:pPr>
      <w:r>
        <w:t>Там напомнили, что РЖД уже вернулись к глубине продажи билетов на все внутрироссийские поезда за 90 суток до отправления.</w:t>
      </w:r>
    </w:p>
    <w:p w:rsidR="00062EC3" w:rsidRDefault="00062EC3" w:rsidP="00062EC3">
      <w:pPr>
        <w:pStyle w:val="Textbody"/>
      </w:pPr>
      <w:r>
        <w:t xml:space="preserve">Гендиректор РЖД Олег Белозеров на совещании у президента РФ Владимира Путина в начале мая говорил, что холдинг отменил более половины поездов дальнего следования в России на фоне снижения перевозок пассажиров, но транспортная доступность регионов сохранена. </w:t>
      </w:r>
      <w:r>
        <w:rPr>
          <w:b/>
        </w:rPr>
        <w:t xml:space="preserve">Замминистра транспорта России Владимир Токарев </w:t>
      </w:r>
      <w:r>
        <w:t xml:space="preserve">сообщал журналистам, что </w:t>
      </w:r>
      <w:r>
        <w:rPr>
          <w:b/>
        </w:rPr>
        <w:t>Минтранс</w:t>
      </w:r>
      <w:r>
        <w:t xml:space="preserve"> к осени ожидает восстановления пассажиропотока на железных дорогах России при плановом выходе из эпидемии коронавируса.</w:t>
      </w:r>
    </w:p>
    <w:p w:rsidR="00062EC3" w:rsidRDefault="00062EC3" w:rsidP="00062EC3">
      <w:pPr>
        <w:pStyle w:val="Textbody"/>
      </w:pPr>
      <w:hyperlink r:id="rId87">
        <w:r>
          <w:rPr>
            <w:rStyle w:val="ListLabel1"/>
          </w:rPr>
          <w:t>https://1prime.ru/transport/20200610/831604978.html</w:t>
        </w:r>
      </w:hyperlink>
    </w:p>
    <w:p w:rsidR="00062EC3" w:rsidRDefault="00062EC3" w:rsidP="00062EC3">
      <w:pPr>
        <w:pStyle w:val="3"/>
        <w:jc w:val="both"/>
        <w:rPr>
          <w:rFonts w:ascii="Times New Roman" w:hAnsi="Times New Roman"/>
          <w:sz w:val="24"/>
        </w:rPr>
      </w:pPr>
      <w:bookmarkStart w:id="189" w:name="_gen66"/>
      <w:bookmarkStart w:id="190" w:name="_Toc42778328"/>
      <w:bookmarkStart w:id="191" w:name="_Toc42784048"/>
      <w:bookmarkEnd w:id="189"/>
      <w:r>
        <w:rPr>
          <w:rFonts w:ascii="Times New Roman" w:hAnsi="Times New Roman"/>
          <w:sz w:val="24"/>
        </w:rPr>
        <w:t>РИА НОВОСТИ; 2020.10.06; РЖД ГОТОВЯТ СКИДКИ НА БИЛЕТЫ ДЛЯ ПУТЕШЕСТВИЙ ПО СТРАНЕ</w:t>
      </w:r>
      <w:bookmarkEnd w:id="190"/>
      <w:bookmarkEnd w:id="191"/>
    </w:p>
    <w:p w:rsidR="00062EC3" w:rsidRDefault="00062EC3" w:rsidP="00062EC3">
      <w:pPr>
        <w:pStyle w:val="Textbody"/>
      </w:pPr>
      <w:r>
        <w:t xml:space="preserve">РЖД ожидают роста спроса у пассажиров на путешествия по железной дороге в России после пандемии и планируют стимулировать его, в том числе скидками на билеты, сообщили РИА Новости в </w:t>
      </w:r>
      <w:r>
        <w:rPr>
          <w:b/>
        </w:rPr>
        <w:t>пресс-служб</w:t>
      </w:r>
      <w:r>
        <w:t>е компании.</w:t>
      </w:r>
    </w:p>
    <w:p w:rsidR="00062EC3" w:rsidRDefault="00062EC3" w:rsidP="00062EC3">
      <w:pPr>
        <w:pStyle w:val="Textbody"/>
      </w:pPr>
      <w:r>
        <w:t>«Мы хотим верить в то, что желание людей путешествовать, изучать страну в итоге будет сильнее возможных страхов и сомнений. Тем более, мы предпринимаем меры для минимизации риска подхватить вирус», – сообщили в компании.</w:t>
      </w:r>
    </w:p>
    <w:p w:rsidR="00062EC3" w:rsidRDefault="00062EC3" w:rsidP="00062EC3">
      <w:pPr>
        <w:pStyle w:val="Textbody"/>
      </w:pPr>
      <w:r>
        <w:t>Разветвленная сеть железных дорог и большое количество поездов способствует развитию внутреннего туризма, подчеркнули в ОАО. «То есть, с использованием железной дороги создаются туристические продукты, которые позволяют посетить максимально возможное количество городов», – продолжили в РЖД.</w:t>
      </w:r>
    </w:p>
    <w:p w:rsidR="00062EC3" w:rsidRDefault="00062EC3" w:rsidP="00062EC3">
      <w:pPr>
        <w:pStyle w:val="Textbody"/>
      </w:pPr>
      <w:r>
        <w:t>Это могут быть как длительные поездки – до двух недель, так и короткие двух-трехдневные туры «выходного дня», организованные в формате «поезд-отель». Подвижной состав железных дорог к этому приспособлен, и туристы могут путешествовать в комфортных условиях, отметили в компании.</w:t>
      </w:r>
    </w:p>
    <w:p w:rsidR="00062EC3" w:rsidRDefault="00062EC3" w:rsidP="00062EC3">
      <w:pPr>
        <w:pStyle w:val="Textbody"/>
      </w:pPr>
      <w:r>
        <w:t>Согласно ее опросам, 88 процентов пассажиров настроены оптимистично и готовы совершить поездку сразу после снятия ограничительных мер в течение месяца: 43 процента – с личными целями, к родственникам, друзьям, 28 процентов желают совершить деловые поездки, а 17 процентов – туристические.</w:t>
      </w:r>
    </w:p>
    <w:p w:rsidR="00062EC3" w:rsidRDefault="00062EC3" w:rsidP="00062EC3">
      <w:pPr>
        <w:pStyle w:val="Textbody"/>
      </w:pPr>
      <w:r>
        <w:t xml:space="preserve">«Безусловно, нами будут предприняты меры по стимулированию путешествий железнодорожным транспортом. В частности, мы планируем продолжить развивать </w:t>
      </w:r>
      <w:r>
        <w:lastRenderedPageBreak/>
        <w:t>клиентские сервисы, программу лояльности «РЖД Бонус», а также устраивать различные акции и скидки по продаже билетов», – рассказали в компании.</w:t>
      </w:r>
    </w:p>
    <w:p w:rsidR="00062EC3" w:rsidRDefault="00062EC3" w:rsidP="00062EC3">
      <w:pPr>
        <w:pStyle w:val="Textbody"/>
      </w:pPr>
      <w:hyperlink r:id="rId88">
        <w:r>
          <w:rPr>
            <w:rStyle w:val="ListLabel1"/>
          </w:rPr>
          <w:t>https://ria.ru/20200610/1572745253.html</w:t>
        </w:r>
      </w:hyperlink>
    </w:p>
    <w:p w:rsidR="00062EC3" w:rsidRDefault="00062EC3" w:rsidP="00062EC3">
      <w:pPr>
        <w:pStyle w:val="3"/>
        <w:jc w:val="both"/>
      </w:pPr>
      <w:bookmarkStart w:id="192" w:name="_gen67"/>
      <w:bookmarkStart w:id="193" w:name="_Toc42778329"/>
      <w:bookmarkStart w:id="194" w:name="_Toc42784049"/>
      <w:bookmarkEnd w:id="192"/>
      <w:r>
        <w:rPr>
          <w:rFonts w:ascii="Times New Roman" w:hAnsi="Times New Roman"/>
          <w:sz w:val="24"/>
        </w:rPr>
        <w:t>РИА НОВОСТИ; 2020.10.06; РЖД ВВЕДУТ СКИДКИ В ПЛАЦКАРТЕ, КУПЕ И ДЛЯ ПАССАЖИРОВ СТАРШЕ 60 ЛЕТ</w:t>
      </w:r>
      <w:bookmarkEnd w:id="193"/>
      <w:bookmarkEnd w:id="194"/>
    </w:p>
    <w:p w:rsidR="00062EC3" w:rsidRDefault="00062EC3" w:rsidP="00062EC3">
      <w:pPr>
        <w:pStyle w:val="Textbody"/>
      </w:pPr>
      <w:r>
        <w:t>Холдинг РЖД в июне 2020 года вводит скидки на билеты в плацкарт и купе, а также для пассажиров старше 60 лет, следует из сообщений компании.</w:t>
      </w:r>
    </w:p>
    <w:p w:rsidR="00062EC3" w:rsidRDefault="00062EC3" w:rsidP="00062EC3">
      <w:pPr>
        <w:pStyle w:val="Textbody"/>
      </w:pPr>
      <w:r>
        <w:t xml:space="preserve">Ранее в </w:t>
      </w:r>
      <w:r>
        <w:rPr>
          <w:b/>
        </w:rPr>
        <w:t>пресс-служб</w:t>
      </w:r>
      <w:r>
        <w:t>е РЖД РИА Новости сообщали, что компания ожидает роста спроса у пассажиров на путешествия по железной дороги в России после COVID и планирует стимулировать его, в том числе скидками на билеты. «До конца июня билеты на верхние места в плацкартные вагоны можно приобрести со скидкой 30%», – говорится в одном из сообщений. Речь идет о плацкартных вагонах всех поездов, отправляющихся во внутригосударственном сообщении с 10 по 30 июня 2020 года включительно. Скидка дается на верхние места (34, 36), а также верхние боковые места (с 38 по 54).</w:t>
      </w:r>
    </w:p>
    <w:p w:rsidR="00062EC3" w:rsidRDefault="00062EC3" w:rsidP="00062EC3">
      <w:pPr>
        <w:pStyle w:val="Textbody"/>
      </w:pPr>
      <w:r>
        <w:t>Отмечается, что условия не распространяются на оформление билетов на проезд организованных групп пассажиров и организованных групп детей, а также при оформлении билетов по детскому тарифу.</w:t>
      </w:r>
    </w:p>
    <w:p w:rsidR="00062EC3" w:rsidRDefault="00062EC3" w:rsidP="00062EC3">
      <w:pPr>
        <w:pStyle w:val="Textbody"/>
      </w:pPr>
      <w:r>
        <w:t>Еще одна скидочная акция касается билетов на поездки «туда и обратно». При оформлении билетов в направлении «обратно» пассажирам предоставляется скидка 20%. «Акция действует при одновременном оформлении проездных документов в купе поездов, следующих во внутригосударственном сообщении в период с 22 по 27 июня», – говорится в сообщении.</w:t>
      </w:r>
    </w:p>
    <w:p w:rsidR="00062EC3" w:rsidRDefault="00062EC3" w:rsidP="00062EC3">
      <w:pPr>
        <w:pStyle w:val="Textbody"/>
      </w:pPr>
      <w:r>
        <w:t>Условия не распространяются на покупку билетов для организованных групп пассажиров и организованных групп детей, при оформлении проездных документов по детскому тарифу, по специальным талонам ФСС, ПФР, УСЗН, а также по воинским и железнодорожным транспортным требованиям.</w:t>
      </w:r>
    </w:p>
    <w:p w:rsidR="00062EC3" w:rsidRDefault="00062EC3" w:rsidP="00062EC3">
      <w:pPr>
        <w:pStyle w:val="Textbody"/>
      </w:pPr>
      <w:r>
        <w:t>«С 15 по 25 июня пассажиры старше 60 лет смогут приобрести билеты в купейные вагоны поездов дальнего следования со скидкой 20%. Совершить поездки можно будет в поездах дальнего следования формирования АО «ФПК» (дочернее общество ОАО «РЖД»), курсирующих во внутригосударственном сообщении в период с 22 по 27 июня 2020 года», – написано в другом сообщении РЖД.</w:t>
      </w:r>
    </w:p>
    <w:p w:rsidR="00062EC3" w:rsidRDefault="00062EC3" w:rsidP="00062EC3">
      <w:pPr>
        <w:pStyle w:val="Textbody"/>
      </w:pPr>
      <w:hyperlink r:id="rId89">
        <w:r>
          <w:rPr>
            <w:rStyle w:val="ListLabel1"/>
          </w:rPr>
          <w:t>https://ria.ru/20200610/1572754020.html</w:t>
        </w:r>
      </w:hyperlink>
    </w:p>
    <w:p w:rsidR="00062EC3" w:rsidRDefault="00062EC3" w:rsidP="00062EC3">
      <w:pPr>
        <w:pStyle w:val="3"/>
        <w:jc w:val="both"/>
        <w:rPr>
          <w:rFonts w:ascii="Times New Roman" w:hAnsi="Times New Roman"/>
          <w:sz w:val="24"/>
        </w:rPr>
      </w:pPr>
      <w:bookmarkStart w:id="195" w:name="_gen68"/>
      <w:bookmarkStart w:id="196" w:name="_Toc42778330"/>
      <w:bookmarkStart w:id="197" w:name="_Toc42784050"/>
      <w:bookmarkEnd w:id="195"/>
      <w:r>
        <w:rPr>
          <w:rFonts w:ascii="Times New Roman" w:hAnsi="Times New Roman"/>
          <w:sz w:val="24"/>
        </w:rPr>
        <w:t>RNS; 2020.10.06; В ПОЕЗДАХ ДАЛЬНЕГО СЛЕДОВАНИЯ ПОЯВИТСЯ БЕСКОНТАКТНАЯ ПОДАЧА ВОДЫ И МЫЛА</w:t>
      </w:r>
      <w:bookmarkEnd w:id="196"/>
      <w:bookmarkEnd w:id="197"/>
    </w:p>
    <w:p w:rsidR="00062EC3" w:rsidRDefault="00062EC3" w:rsidP="00062EC3">
      <w:pPr>
        <w:pStyle w:val="Textbody"/>
      </w:pPr>
      <w:r>
        <w:t>РЖД установят в санитарные комнаты 350 вагонов поездов дальнего следования системы бесконтактной подачи воды и мыла, сообщили в холдинге.</w:t>
      </w:r>
    </w:p>
    <w:p w:rsidR="00062EC3" w:rsidRDefault="00062EC3" w:rsidP="00062EC3">
      <w:pPr>
        <w:pStyle w:val="Textbody"/>
      </w:pPr>
      <w:r>
        <w:t>Планируется модернизировать 337 купейных и 21 плацкартных вагонов.</w:t>
      </w:r>
    </w:p>
    <w:p w:rsidR="00062EC3" w:rsidRDefault="00062EC3" w:rsidP="00062EC3">
      <w:pPr>
        <w:pStyle w:val="Textbody"/>
      </w:pPr>
      <w:r>
        <w:t>«Капитально-восстановительный ремонт предполагает полную замену интерьера и обновление практически всех компонентов вагона с улучшением его характеристик…. Дополнительный комфорт в пути призваны обеспечивать кондиционеры, биотуалеты, пеленальные столики для малышей, бесконтактная подача воды и мыла в санитарных комнатах», – говорится в сообщении.</w:t>
      </w:r>
    </w:p>
    <w:p w:rsidR="00062EC3" w:rsidRDefault="00062EC3" w:rsidP="00062EC3">
      <w:pPr>
        <w:pStyle w:val="Textbody"/>
      </w:pPr>
      <w:r>
        <w:t>Кроме того, в вагонах появится индивидуальное освещение, розетки и USB-порты. Уточняется, что модернизированные вагоны поступят в эксплуатацию до конца 2020 года.</w:t>
      </w:r>
    </w:p>
    <w:p w:rsidR="00062EC3" w:rsidRDefault="00062EC3" w:rsidP="00062EC3">
      <w:pPr>
        <w:pStyle w:val="Textbody"/>
      </w:pPr>
      <w:hyperlink r:id="rId90">
        <w:r>
          <w:rPr>
            <w:rStyle w:val="ListLabel1"/>
          </w:rPr>
          <w:t>https://rns.online/transport/V-poezdah-dalnego-sledovaniya-poyavitsya-beskontaktnaya-podacha-vodi-i-mila-2020-06-10/</w:t>
        </w:r>
      </w:hyperlink>
    </w:p>
    <w:p w:rsidR="00062EC3" w:rsidRDefault="00062EC3" w:rsidP="00062EC3">
      <w:pPr>
        <w:pStyle w:val="3"/>
        <w:jc w:val="both"/>
        <w:rPr>
          <w:rFonts w:ascii="Times New Roman" w:hAnsi="Times New Roman"/>
          <w:sz w:val="24"/>
        </w:rPr>
      </w:pPr>
      <w:bookmarkStart w:id="198" w:name="_gen69"/>
      <w:bookmarkStart w:id="199" w:name="_Toc42778331"/>
      <w:bookmarkStart w:id="200" w:name="_Toc42784051"/>
      <w:bookmarkEnd w:id="198"/>
      <w:r>
        <w:rPr>
          <w:rFonts w:ascii="Times New Roman" w:hAnsi="Times New Roman"/>
          <w:sz w:val="24"/>
        </w:rPr>
        <w:lastRenderedPageBreak/>
        <w:t>ТАСС; 2020.10.06; МИНПРОМТОРГ ПРОГНОЗИРУЕТ ПРОИЗВОДСТВО ВАГОНОВ НА УРОВНЕ ДО 40 ТЫС. В 2020 ГОДУ</w:t>
      </w:r>
      <w:bookmarkEnd w:id="199"/>
      <w:bookmarkEnd w:id="200"/>
    </w:p>
    <w:p w:rsidR="00062EC3" w:rsidRDefault="00062EC3" w:rsidP="00062EC3">
      <w:pPr>
        <w:pStyle w:val="Textbody"/>
      </w:pPr>
      <w:r>
        <w:t>По оценкам Минпромторга РФ, производство вагонов в России в 2020 года составит до 40 тыс. единиц. Об этом в ходе круглого стола издательского дома «Гудок» сообщил начальник вагонного хозяйства центральной дирекции инфраструктуры «Российских железных дорог» Михаил Сапетов.</w:t>
      </w:r>
    </w:p>
    <w:p w:rsidR="00062EC3" w:rsidRDefault="00062EC3" w:rsidP="00062EC3">
      <w:pPr>
        <w:pStyle w:val="Textbody"/>
      </w:pPr>
      <w:r>
        <w:t>«По прогнозу Минпромторга, департамента, который ведет анализ загрузки вагоностроительных мощностей, прогноз постройки вагонов до конца года где-то в районе 36-40 тыс. Прошлый год вагоностроители изготовили 75 тыс. 300 вагонов», – сказал топ-менеджер.</w:t>
      </w:r>
    </w:p>
    <w:p w:rsidR="00062EC3" w:rsidRDefault="00062EC3" w:rsidP="00062EC3">
      <w:pPr>
        <w:pStyle w:val="Textbody"/>
      </w:pPr>
      <w:r>
        <w:t>Производство грузовых магистральных вагонов широкой колеи в РФ по итогам января – марта 2020 года сократилось на 7,6%, до 17 тыс. против 18,4 тыс. единиц за аналогичный период 2019 г., ранее сообщал Росстат.</w:t>
      </w:r>
    </w:p>
    <w:p w:rsidR="00062EC3" w:rsidRDefault="00062EC3" w:rsidP="00062EC3">
      <w:pPr>
        <w:pStyle w:val="Textbody"/>
      </w:pPr>
      <w:hyperlink r:id="rId91">
        <w:r>
          <w:rPr>
            <w:rStyle w:val="ListLabel1"/>
          </w:rPr>
          <w:t>https://tass.ru/ekonomika/8693895</w:t>
        </w:r>
      </w:hyperlink>
    </w:p>
    <w:p w:rsidR="00062EC3" w:rsidRDefault="00062EC3" w:rsidP="00062EC3">
      <w:pPr>
        <w:pStyle w:val="3"/>
        <w:jc w:val="both"/>
        <w:rPr>
          <w:rFonts w:ascii="Times New Roman" w:hAnsi="Times New Roman"/>
          <w:sz w:val="24"/>
        </w:rPr>
      </w:pPr>
      <w:bookmarkStart w:id="201" w:name="_gen70"/>
      <w:bookmarkStart w:id="202" w:name="_Toc42778332"/>
      <w:bookmarkStart w:id="203" w:name="_Toc42784052"/>
      <w:bookmarkEnd w:id="201"/>
      <w:r>
        <w:rPr>
          <w:rFonts w:ascii="Times New Roman" w:hAnsi="Times New Roman"/>
          <w:sz w:val="24"/>
        </w:rPr>
        <w:t>ТАСС; 2020.10.06; «ТРАНСМАШХОЛДИНГ» ПРИОБРЕЛ ВЕНГЕРСКУЮ МАШИНОСТРОИТЕЛЬНУЮ КОМПАНИЮ DUNAKESZI</w:t>
      </w:r>
      <w:bookmarkEnd w:id="202"/>
      <w:bookmarkEnd w:id="203"/>
    </w:p>
    <w:p w:rsidR="00062EC3" w:rsidRDefault="00062EC3" w:rsidP="00062EC3">
      <w:pPr>
        <w:pStyle w:val="Textbody"/>
      </w:pPr>
      <w:r>
        <w:t>Российский производитель железнодорожного и городского рельсового транспорта «Трансмашхолдинг» завершил сделку по приобретению венгерской компании Dunakeszi. Об этом говорится в сообщении ТМХ.</w:t>
      </w:r>
    </w:p>
    <w:p w:rsidR="00062EC3" w:rsidRDefault="00062EC3" w:rsidP="00062EC3">
      <w:pPr>
        <w:pStyle w:val="Textbody"/>
      </w:pPr>
      <w:r>
        <w:t>«Вступила в силу сделка по приобретению «Трансмашхолдингом» венгерского машиностроительного предприятия Dunakeszi J rm jav t (DJJ), – говорится в сообщении. – Включаемое в состав холдинга венгерское предприятие примет участие в реализации контракта на поставку 1 тыс. 300 пассажирских вагонов для нужд Египетских национальных железных дорог (ЕНЖД) общей стоимостью более 1€ млрд», – говорится в пресс-релизе.</w:t>
      </w:r>
    </w:p>
    <w:p w:rsidR="00062EC3" w:rsidRDefault="00062EC3" w:rsidP="00062EC3">
      <w:pPr>
        <w:pStyle w:val="Textbody"/>
      </w:pPr>
      <w:r>
        <w:t>Первые вагоны, выпущенные на входящем в состав ТМХ Тверском вагоностроительном заводе (ТВЗ), уже отправлены в Египет. Первая партия вагонов, выпущенных в Венгрии, будет направлена заказчику в IV квартале 2020 года.</w:t>
      </w:r>
    </w:p>
    <w:p w:rsidR="00062EC3" w:rsidRDefault="00062EC3" w:rsidP="00062EC3">
      <w:pPr>
        <w:pStyle w:val="Textbody"/>
      </w:pPr>
      <w:r>
        <w:t>Выпускаемые в Венгрии вагоны будут собираться из российских вагонокомплектов с использованием венгерских компонентов. Стороной, ответственной за передачу технологий и организацию производства на новой площадке ТМХ в Венгрии, выступает ТВЗ.</w:t>
      </w:r>
    </w:p>
    <w:p w:rsidR="00062EC3" w:rsidRDefault="00062EC3" w:rsidP="00062EC3">
      <w:pPr>
        <w:pStyle w:val="Textbody"/>
      </w:pPr>
      <w:hyperlink r:id="rId92">
        <w:r>
          <w:rPr>
            <w:rStyle w:val="ListLabel1"/>
          </w:rPr>
          <w:t>https://tass.ru/ekonomika/8693373</w:t>
        </w:r>
      </w:hyperlink>
    </w:p>
    <w:p w:rsidR="00062EC3" w:rsidRDefault="00062EC3" w:rsidP="00062EC3">
      <w:pPr>
        <w:pStyle w:val="3"/>
        <w:jc w:val="both"/>
        <w:rPr>
          <w:rFonts w:ascii="Times New Roman" w:hAnsi="Times New Roman"/>
          <w:sz w:val="24"/>
        </w:rPr>
      </w:pPr>
      <w:bookmarkStart w:id="204" w:name="_gen71"/>
      <w:bookmarkStart w:id="205" w:name="_Toc42778333"/>
      <w:bookmarkStart w:id="206" w:name="_Toc42784053"/>
      <w:bookmarkEnd w:id="204"/>
      <w:r>
        <w:rPr>
          <w:rFonts w:ascii="Times New Roman" w:hAnsi="Times New Roman"/>
          <w:sz w:val="24"/>
        </w:rPr>
        <w:t>ТАСС; 2020.10.06; ФПК В 2020 ГОДУ МОДЕРНИЗИРУЕТ БОЛЕЕ 350 ПАССАЖИРСКИХ ВАГОНОВ</w:t>
      </w:r>
      <w:bookmarkEnd w:id="205"/>
      <w:bookmarkEnd w:id="206"/>
    </w:p>
    <w:p w:rsidR="00062EC3" w:rsidRDefault="00062EC3" w:rsidP="00062EC3">
      <w:pPr>
        <w:pStyle w:val="Textbody"/>
      </w:pPr>
      <w:r>
        <w:t>Федеральная пассажирская компания в 2020 году планирует модернизировать 358 вагонов дальнего следования, в них установят кондиционеры, биотуалеты, а также полностью обновят интерьер. Об этом говорится в сообщении РЖД.</w:t>
      </w:r>
    </w:p>
    <w:p w:rsidR="00062EC3" w:rsidRDefault="00062EC3" w:rsidP="00062EC3">
      <w:pPr>
        <w:pStyle w:val="Textbody"/>
      </w:pPr>
      <w:r>
        <w:t>Компания обновит 337 купейных и 21 плацкартный вагон. Поставки вагонов после ремонта уже начались – с начала года получено 25 обновленных купейных вагонов, маршруты их курсирования прорабатываются. Модернизацию выполняют Тамбовский и Воронежский вагоноремонтные заводы («Вагонреммаш»).</w:t>
      </w:r>
    </w:p>
    <w:p w:rsidR="00062EC3" w:rsidRDefault="00062EC3" w:rsidP="00062EC3">
      <w:pPr>
        <w:pStyle w:val="Textbody"/>
      </w:pPr>
      <w:r>
        <w:t>Модернизация предполагает полную замену интерьера и обновление практически всех компонентов вагона с улучшением его характеристик. У пассажиров появится возможность организации личного пространства, в том числе за счет индивидуального освещения, розеток и USB-портов. Дополнительный комфорт обеспечат кондиционеры, биотуалеты, пеленальные столики для малышей, бесконтактная подача воды и мыла в санитарных комнатах.</w:t>
      </w:r>
    </w:p>
    <w:p w:rsidR="00062EC3" w:rsidRDefault="00062EC3" w:rsidP="00062EC3">
      <w:pPr>
        <w:pStyle w:val="Textbody"/>
      </w:pPr>
      <w:r>
        <w:lastRenderedPageBreak/>
        <w:t>Поставки подобных обновленных вагонов начались в 2019 году. За это время ФПК получила 84 новых плацкартных вагона. Сегодня они курсируют в составах поездов № 29/30 «Премиум» Москва – Новороссийск, 41/42 «Мордовия» Саранск – Москва, 11/12 Москва – Анапа, 19/20 «Премиум» Москва – Ростов-на-Дону, 101/102 Адлер – Москва, 309/310 Адлер – Воркута, 311/312 Воркута – Новороссийск и на других маршрутах.</w:t>
      </w:r>
    </w:p>
    <w:p w:rsidR="00062EC3" w:rsidRDefault="00062EC3" w:rsidP="00062EC3">
      <w:pPr>
        <w:pStyle w:val="Textbody"/>
      </w:pPr>
      <w:hyperlink r:id="rId93">
        <w:r>
          <w:rPr>
            <w:rStyle w:val="ListLabel1"/>
          </w:rPr>
          <w:t>https://futurerussia.gov.ru/nacionalnye-proekty/fpk-v-2020-godu-moderniziruet-bolee-350-passazirskih-vagonov-rzd</w:t>
        </w:r>
      </w:hyperlink>
    </w:p>
    <w:p w:rsidR="00062EC3" w:rsidRDefault="00062EC3" w:rsidP="00062EC3">
      <w:pPr>
        <w:pStyle w:val="3"/>
        <w:jc w:val="both"/>
        <w:rPr>
          <w:rFonts w:ascii="Times New Roman" w:hAnsi="Times New Roman"/>
          <w:sz w:val="24"/>
        </w:rPr>
      </w:pPr>
      <w:bookmarkStart w:id="207" w:name="__RefHeading__286_704033085"/>
      <w:bookmarkStart w:id="208" w:name="_gen73"/>
      <w:bookmarkStart w:id="209" w:name="_gen72"/>
      <w:bookmarkStart w:id="210" w:name="_Toc42778334"/>
      <w:bookmarkStart w:id="211" w:name="_Toc42784054"/>
      <w:bookmarkEnd w:id="207"/>
      <w:bookmarkEnd w:id="208"/>
      <w:bookmarkEnd w:id="209"/>
      <w:r>
        <w:rPr>
          <w:rFonts w:ascii="Times New Roman" w:hAnsi="Times New Roman"/>
          <w:sz w:val="24"/>
        </w:rPr>
        <w:t>ИНТЕРФАКС; 2020.10.06; MAERSK УДВОИЛ ЧАСТОТУ ТРАНЗИТНОГО СЕРВИСА МЕЖДУ АЗИЕЙ И ЕС ЧЕРЕЗ ТЕРМИНАЛЫ GLOBAL PORTS НА БАЛТИКЕ И Д.ВОСТОКЕ</w:t>
      </w:r>
      <w:bookmarkEnd w:id="210"/>
      <w:bookmarkEnd w:id="211"/>
    </w:p>
    <w:p w:rsidR="00062EC3" w:rsidRDefault="00062EC3" w:rsidP="00062EC3">
      <w:pPr>
        <w:pStyle w:val="Textbody"/>
      </w:pPr>
      <w:r>
        <w:t>Датская Maersk увеличивает частоту международного контейнерного сервиса между Азией и Европой через морские терминалы группы Global Ports на Балтике и Дальнем Востоке.</w:t>
      </w:r>
    </w:p>
    <w:p w:rsidR="00062EC3" w:rsidRDefault="00062EC3" w:rsidP="00062EC3">
      <w:pPr>
        <w:pStyle w:val="Textbody"/>
      </w:pPr>
      <w:r>
        <w:t>Интермодальный сервис (AE19), на котором морскими судами и по железной дороге ежемесячно доставлялись грузы из Азии в Европу, увеличит количество отправлений до двух раз в месяц в обоих направлениях, говорится в сообщении Maersk.</w:t>
      </w:r>
    </w:p>
    <w:p w:rsidR="00062EC3" w:rsidRDefault="00062EC3" w:rsidP="00062EC3">
      <w:pPr>
        <w:pStyle w:val="Textbody"/>
      </w:pPr>
      <w:r>
        <w:t>Расширение сервиса поможет клиентам Maersk, которые в условиях пандемии столкнулись со сложностями в доставке контейнеров из-за отмены рейсов контейнеровозов, нехватки контейнеров и роста тарифов на грузовые авиаперевозки, отмечает компания.</w:t>
      </w:r>
    </w:p>
    <w:p w:rsidR="00062EC3" w:rsidRDefault="00062EC3" w:rsidP="00062EC3">
      <w:pPr>
        <w:pStyle w:val="Textbody"/>
      </w:pPr>
      <w:r>
        <w:t>«Частые отмены рейсов и перегруженность в портах и аэропортах по всему миру из-за пандемии COVID-19 сделали обычные сервисы доставки морским и авиатранспортом менее привлекательными для клиентов. При этом объемы на сервисе AE19 увеличились примерно на 30% по сравнению с «доковидным» периодом», – прокомментировал ситуацию глава Maersk в Южной Корее Джейсон Парк.</w:t>
      </w:r>
    </w:p>
    <w:p w:rsidR="00062EC3" w:rsidRDefault="00062EC3" w:rsidP="00062EC3">
      <w:pPr>
        <w:pStyle w:val="Textbody"/>
      </w:pPr>
      <w:r>
        <w:t>Maersk будет развивать сервис в партнерстве с корейской логистической компанией Pantos Logistics. Контейнеры на сервисе доставляются судном из корейского порта Пусан до порта Восточный (Находка, Приморский край), далее груз следует до порта Санкт-Петербург по железной дороге. Срок доставки грузов на этом участке составляет 16 дней. Весь маршрут из Южной Кореи и Японии до Европы занимает от 23 до 32 дней, против 52-57 дней при океанской перевозке через Суэцкий канал.</w:t>
      </w:r>
    </w:p>
    <w:p w:rsidR="00062EC3" w:rsidRDefault="00062EC3" w:rsidP="00062EC3">
      <w:pPr>
        <w:pStyle w:val="Textbody"/>
      </w:pPr>
      <w:r>
        <w:t>Регулярный сервис АЕ19 был запущен Maersk в августе 2019 года при содействии компаний «Модуль» и Global Ports для организации доставки международных транзитных грузов между портами Восточный и Санкт-Петербург.</w:t>
      </w:r>
    </w:p>
    <w:p w:rsidR="00062EC3" w:rsidRDefault="00062EC3" w:rsidP="00062EC3">
      <w:pPr>
        <w:pStyle w:val="Textbody"/>
      </w:pPr>
      <w:r>
        <w:t>С начала запуска данный маршрут работал только в западном направлении из Азии в Европу. В связи с увеличением спроса стал возможным запуск перевозок в обратном направлении – из Европы в Азию. В марте был отправлен первый состав с транзитными контейнерами с терминала АО «Первый контейнерный терминал» (ПКТ) в Петербурге на терминал ООО «Восточная стивидорная компания (ВСК, Находка, оба входят в группу Global Ports). После прибытия в Восточный контейнеры перегрузили на суда Maersk для доставки получателям в Южной Корее и Японии.</w:t>
      </w:r>
    </w:p>
    <w:p w:rsidR="00062EC3" w:rsidRDefault="00062EC3" w:rsidP="00062EC3">
      <w:pPr>
        <w:pStyle w:val="3"/>
        <w:jc w:val="both"/>
        <w:rPr>
          <w:rFonts w:ascii="Times New Roman" w:hAnsi="Times New Roman"/>
          <w:sz w:val="24"/>
        </w:rPr>
      </w:pPr>
      <w:bookmarkStart w:id="212" w:name="_gen74"/>
      <w:bookmarkStart w:id="213" w:name="_Toc42778335"/>
      <w:bookmarkStart w:id="214" w:name="_Toc42784055"/>
      <w:bookmarkEnd w:id="212"/>
      <w:r>
        <w:rPr>
          <w:rFonts w:ascii="Times New Roman" w:hAnsi="Times New Roman"/>
          <w:sz w:val="24"/>
        </w:rPr>
        <w:t>РИА НОВОСТИ; 2020.10.06; МУРМАНСКОЕ ПАРОХОДСТВО ПОГАСИЛО ДОЛГ ПО ЗАРПЛАТЕ В 14 МИЛЛИОНОВ РУБЛЕЙ</w:t>
      </w:r>
      <w:bookmarkEnd w:id="213"/>
      <w:bookmarkEnd w:id="214"/>
    </w:p>
    <w:p w:rsidR="00062EC3" w:rsidRDefault="00062EC3" w:rsidP="00062EC3">
      <w:pPr>
        <w:pStyle w:val="Textbody"/>
      </w:pPr>
      <w:r>
        <w:t xml:space="preserve">Мурманское морское пароходство после вмешательства транспортной прокуратуры погасило задолженность по зарплате в 14 миллионов рублей перед работниками, сообщила </w:t>
      </w:r>
      <w:r>
        <w:rPr>
          <w:b/>
        </w:rPr>
        <w:t>пресс-служб</w:t>
      </w:r>
      <w:r>
        <w:t>а транспортной прокуратуры.</w:t>
      </w:r>
    </w:p>
    <w:p w:rsidR="00062EC3" w:rsidRDefault="00062EC3" w:rsidP="00062EC3">
      <w:pPr>
        <w:pStyle w:val="Textbody"/>
      </w:pPr>
      <w:r>
        <w:t xml:space="preserve">«Мурманская транспортная прокуратура провела проверку исполнения трудового законодательства и установила, что перед работниками акционерного общества </w:t>
      </w:r>
      <w:r>
        <w:lastRenderedPageBreak/>
        <w:t>«Мурманское морское пароходство» образовалась задолженность на сумму более 14 миллионов рублей», – говорится в сообщении.</w:t>
      </w:r>
    </w:p>
    <w:p w:rsidR="00062EC3" w:rsidRDefault="00062EC3" w:rsidP="00062EC3">
      <w:pPr>
        <w:pStyle w:val="Textbody"/>
      </w:pPr>
      <w:r>
        <w:t>Как отметили в ведомстве, в целях защиты трудовых прав граждан прокуратура внесла представление руководителю предприятия, в отношении организации и директора возбудила дела об административных правонарушениях по статье о нарушении трудового законодательства.</w:t>
      </w:r>
    </w:p>
    <w:p w:rsidR="00062EC3" w:rsidRDefault="00062EC3" w:rsidP="00062EC3">
      <w:pPr>
        <w:pStyle w:val="Textbody"/>
      </w:pPr>
      <w:r>
        <w:t>«Сегодня (в среду) благодаря вмешательству прокуратуры задолженность по оплате труда полностью погашена», – сообщили в ведомстве.</w:t>
      </w:r>
    </w:p>
    <w:p w:rsidR="00062EC3" w:rsidRDefault="00062EC3" w:rsidP="00062EC3">
      <w:pPr>
        <w:pStyle w:val="Textbody"/>
      </w:pPr>
      <w:r>
        <w:t>В марте этого года арбитражный суд Мурманской области по заявлению московского ООО «Урал Логистика» ввел начальную процедуру банкротства – наблюдение – в отношении «Мурманского морского пароходства», которое испытывает серьезные финансовые трудности.</w:t>
      </w:r>
    </w:p>
    <w:p w:rsidR="00062EC3" w:rsidRDefault="00062EC3" w:rsidP="00062EC3">
      <w:pPr>
        <w:pStyle w:val="Textbody"/>
      </w:pPr>
      <w:hyperlink r:id="rId94">
        <w:r>
          <w:rPr>
            <w:rStyle w:val="ListLabel1"/>
          </w:rPr>
          <w:t>https://ria.ru/20200610/1572765467.html</w:t>
        </w:r>
      </w:hyperlink>
    </w:p>
    <w:p w:rsidR="00062EC3" w:rsidRDefault="00062EC3" w:rsidP="00062EC3">
      <w:pPr>
        <w:pStyle w:val="3"/>
        <w:jc w:val="both"/>
        <w:rPr>
          <w:rFonts w:ascii="Times New Roman" w:hAnsi="Times New Roman"/>
          <w:sz w:val="24"/>
        </w:rPr>
      </w:pPr>
      <w:bookmarkStart w:id="215" w:name="__RefHeading__290_704033085"/>
      <w:bookmarkStart w:id="216" w:name="_gen76"/>
      <w:bookmarkStart w:id="217" w:name="_gen75"/>
      <w:bookmarkStart w:id="218" w:name="_Toc42778336"/>
      <w:bookmarkStart w:id="219" w:name="_Toc42784056"/>
      <w:bookmarkEnd w:id="215"/>
      <w:bookmarkEnd w:id="216"/>
      <w:bookmarkEnd w:id="217"/>
      <w:r>
        <w:rPr>
          <w:rFonts w:ascii="Times New Roman" w:hAnsi="Times New Roman"/>
          <w:sz w:val="24"/>
        </w:rPr>
        <w:t>КОММЕРСАНТЪ; ЯНА РОЖДЕСТВЕНСКАЯ; 2020.10.06; МЕЖКОНТИНЕНТАЛЬНЫЕ ПЕРЕЛЕТЫ ДЛЯ ОБЫЧНЫХ ПАССАЖИРОВ ВРЯД ЛИ ВОЗОБНОВЯТСЯ РАНЬШЕ КОНЦА ГОДА</w:t>
      </w:r>
      <w:bookmarkEnd w:id="218"/>
      <w:bookmarkEnd w:id="219"/>
    </w:p>
    <w:p w:rsidR="00062EC3" w:rsidRDefault="00062EC3" w:rsidP="00062EC3">
      <w:pPr>
        <w:pStyle w:val="Textbody"/>
      </w:pPr>
      <w:r>
        <w:t>Межконтинентальные перелеты для обычных пассажиров вряд ли возобновятся раньше конца года, заявил в среду глава Международной ассоциации воздушного транспорта (IATA) Александр де Жюньяк в эфире телеканала CNBC.</w:t>
      </w:r>
    </w:p>
    <w:p w:rsidR="00062EC3" w:rsidRDefault="00062EC3" w:rsidP="00062EC3">
      <w:pPr>
        <w:pStyle w:val="Textbody"/>
      </w:pPr>
      <w:r>
        <w:t>При этом господин де Жюньяк отметил, что месяц назад у большинства игроков рынка был очень пессимистичный взгляд на его перспективы и авиакомпании не планировали быстро возобновить перелеты. Но в последние неделю или две настрой у европейских и американских авиакомпаний стал более оптимистичным, и теперь они планируют более быстрое возобновление авиасообщения. По словам господина де Жюньяка, ближнемагистральные перелеты, например между европейскими странами, станут возможны уже этим летом, но «что касается межконтинентальных рейсов, я думаю, придется ждать до четвертого квартала».</w:t>
      </w:r>
    </w:p>
    <w:p w:rsidR="00062EC3" w:rsidRDefault="00062EC3" w:rsidP="00062EC3">
      <w:pPr>
        <w:pStyle w:val="Textbody"/>
      </w:pPr>
      <w:r>
        <w:t>Во вторник IATA опубликовала очередной прогноз для авиационной отрасли на этот год. Ожидается, что потери авиакомпаний из-за пандемии в 2020 году составят $84,3 млрд.</w:t>
      </w:r>
    </w:p>
    <w:p w:rsidR="00062EC3" w:rsidRDefault="00062EC3" w:rsidP="00062EC3">
      <w:pPr>
        <w:pStyle w:val="Textbody"/>
      </w:pPr>
      <w:hyperlink r:id="rId95">
        <w:r>
          <w:rPr>
            <w:rStyle w:val="ListLabel1"/>
          </w:rPr>
          <w:t>https://www.kommersant.ru/doc/4377292</w:t>
        </w:r>
      </w:hyperlink>
    </w:p>
    <w:p w:rsidR="00062EC3" w:rsidRDefault="00062EC3" w:rsidP="00062EC3">
      <w:pPr>
        <w:pStyle w:val="3"/>
        <w:jc w:val="both"/>
        <w:rPr>
          <w:rFonts w:ascii="Times New Roman" w:hAnsi="Times New Roman"/>
          <w:sz w:val="24"/>
        </w:rPr>
      </w:pPr>
      <w:bookmarkStart w:id="220" w:name="_gen77"/>
      <w:bookmarkStart w:id="221" w:name="_Toc42778337"/>
      <w:bookmarkStart w:id="222" w:name="_Toc42784057"/>
      <w:bookmarkEnd w:id="220"/>
      <w:r>
        <w:rPr>
          <w:rFonts w:ascii="Times New Roman" w:hAnsi="Times New Roman"/>
          <w:sz w:val="24"/>
        </w:rPr>
        <w:t>ПРАЙМ; 2020.10.06; В ГОСДУМУ ВНЕСЕН ЗАКОНОПРОЕКТ, РАЗРЕШАЮЩИЙ РАБОТУ МАЛОЙ АВИАЦИИ ПРИ УСЛОВИИ ЧЛЕНСТВА В СРО</w:t>
      </w:r>
      <w:bookmarkEnd w:id="221"/>
      <w:bookmarkEnd w:id="222"/>
    </w:p>
    <w:p w:rsidR="00062EC3" w:rsidRDefault="00062EC3" w:rsidP="00062EC3">
      <w:pPr>
        <w:pStyle w:val="Textbody"/>
      </w:pPr>
      <w:r>
        <w:t>Парламентарии от разных фракций внесли в Госдуму законопроект, которым предлагается разрешить юрлицам и индивидуальным предпринимателям заниматься коммерческими воздушными перевозками на легких воздушных судах без сертификата эксплуатанта, но при условии членства в в профильной саморегулируемой организации, следует из базы данных ГД.</w:t>
      </w:r>
    </w:p>
    <w:p w:rsidR="00062EC3" w:rsidRDefault="00062EC3" w:rsidP="00062EC3">
      <w:pPr>
        <w:pStyle w:val="Textbody"/>
      </w:pPr>
      <w:r>
        <w:t>«Законопроектом предлагается предоставить юридическим лицам и индивидуальным предпринимателям право осуществлять коммерческие воздушные перевозки и авиационные работы на легких воздушных судах без получения сертификата эксплуатанта при условии их членства в профильной саморегулируемой организации», – говорится в пояснительной записке.</w:t>
      </w:r>
    </w:p>
    <w:p w:rsidR="00062EC3" w:rsidRDefault="00062EC3" w:rsidP="00062EC3">
      <w:pPr>
        <w:pStyle w:val="Textbody"/>
      </w:pPr>
      <w:r>
        <w:t>Как поясняют авторы, саморегулирование коммерческой деятельности основано на принципе баланса между правом саморегулируемой организации (СРО) устанавливать собственные отраслевые стандарты и правила и обязанностью членов СРО нести коллективную имущественную ответственность за ущерб. Такой принцип позволяет вовлечь всех членов СРО в процесс надзора и тем самым избежать многократного наращивания штатной численности надзорных органов, полагают депутаты.</w:t>
      </w:r>
    </w:p>
    <w:p w:rsidR="00062EC3" w:rsidRDefault="00062EC3" w:rsidP="00062EC3">
      <w:pPr>
        <w:pStyle w:val="Textbody"/>
      </w:pPr>
      <w:r>
        <w:lastRenderedPageBreak/>
        <w:t xml:space="preserve">Законопроектом также предлагается установить компенсационный фонд в качестве обязательной формы обеспечения материальной ответственности членов СРО, наделить </w:t>
      </w:r>
      <w:r>
        <w:rPr>
          <w:b/>
        </w:rPr>
        <w:t>Минтранс</w:t>
      </w:r>
      <w:r>
        <w:t xml:space="preserve"> полномочиями регулировать порядок деятельности отраслевых СРО, а </w:t>
      </w:r>
      <w:r>
        <w:rPr>
          <w:b/>
        </w:rPr>
        <w:t>Ространснадзор</w:t>
      </w:r>
      <w:r>
        <w:t xml:space="preserve"> – полномочиями осуществлять государственный надзор за деятельностью таких организаций.</w:t>
      </w:r>
    </w:p>
    <w:p w:rsidR="00062EC3" w:rsidRDefault="00062EC3" w:rsidP="00062EC3">
      <w:pPr>
        <w:pStyle w:val="Textbody"/>
      </w:pPr>
      <w:r>
        <w:t>Авторы проекта считают, что законопроект скажется на развитии малой авиации, которая имеет крайне высокую значимость для обеспечения транспортной доступности малых городов, деревень и иных населенных пунктов, особенно в труднодоступных регионах России, на Севере, на Дальнем Востоке, в Сибири.</w:t>
      </w:r>
    </w:p>
    <w:p w:rsidR="00062EC3" w:rsidRDefault="00062EC3" w:rsidP="00062EC3">
      <w:pPr>
        <w:pStyle w:val="Textbody"/>
      </w:pPr>
      <w:r>
        <w:t>«В России существует огромный нереализованный спрос на услуги «малой авиации», и реализация этого спроса повлечет за собой возникновение сопутствующего массового спроса на производство и техническое обслуживание в России легких воздушных судов, обеспечит развитие сети малых аэродромов, повысит ценность и значимость удаленных территорий, создаст предпосылки для экономического рывка в регионах», – говорится в материалах.</w:t>
      </w:r>
    </w:p>
    <w:p w:rsidR="00062EC3" w:rsidRDefault="00062EC3" w:rsidP="00062EC3">
      <w:pPr>
        <w:pStyle w:val="Textbody"/>
      </w:pPr>
      <w:r>
        <w:t>На ту же тему:</w:t>
      </w:r>
    </w:p>
    <w:p w:rsidR="00062EC3" w:rsidRDefault="00062EC3" w:rsidP="00062EC3">
      <w:pPr>
        <w:pStyle w:val="Textbody"/>
      </w:pPr>
      <w:hyperlink r:id="rId96">
        <w:r>
          <w:rPr>
            <w:rStyle w:val="ListLabel1"/>
          </w:rPr>
          <w:t>https://www.pnp.ru/economics/regulirovanie-perevozok-lyogkoy-aviaciey-predlagayut-uprostit.html</w:t>
        </w:r>
      </w:hyperlink>
    </w:p>
    <w:p w:rsidR="00062EC3" w:rsidRDefault="00062EC3" w:rsidP="00062EC3">
      <w:pPr>
        <w:pStyle w:val="3"/>
        <w:jc w:val="both"/>
        <w:rPr>
          <w:rFonts w:ascii="Times New Roman" w:hAnsi="Times New Roman"/>
          <w:sz w:val="24"/>
        </w:rPr>
      </w:pPr>
      <w:bookmarkStart w:id="223" w:name="_gen78"/>
      <w:bookmarkStart w:id="224" w:name="_Toc42778338"/>
      <w:bookmarkStart w:id="225" w:name="_Toc42784058"/>
      <w:bookmarkEnd w:id="223"/>
      <w:r>
        <w:rPr>
          <w:rFonts w:ascii="Times New Roman" w:hAnsi="Times New Roman"/>
          <w:sz w:val="24"/>
        </w:rPr>
        <w:t>ТАСС; 2020.10.06; ГОСПОДДЕРЖКА АВИАПРОМЫШЛЕННОСТИ СОСТАВИТ ДОПОЛНИТЕЛЬНО 15 МЛРД РУБЛЕЙ НА ДВА ГОДА</w:t>
      </w:r>
      <w:bookmarkEnd w:id="224"/>
      <w:bookmarkEnd w:id="225"/>
    </w:p>
    <w:p w:rsidR="00062EC3" w:rsidRDefault="00062EC3" w:rsidP="00062EC3">
      <w:pPr>
        <w:pStyle w:val="Textbody"/>
      </w:pPr>
      <w:r>
        <w:t>Дополнительная господдержка для авиапромышленности, направленная на поддержание поставок самолета SSJ 100 и вертолетов для санавиации, составляет 15 млрд рублей на два года. Об этом сообщил министр промышленности и торговли РФ Денис Мантуров в ходе «правительственного часа» в Госдуме.</w:t>
      </w:r>
    </w:p>
    <w:p w:rsidR="00062EC3" w:rsidRDefault="00062EC3" w:rsidP="00062EC3">
      <w:pPr>
        <w:pStyle w:val="Textbody"/>
      </w:pPr>
      <w:r>
        <w:t>«Чтобы купировать риски для авиастроения принят дополнительный пакет стимулирующих мер совокупно на 15 млрд рублей на два года. За счет них мы сможем поставить 59 самолетов SSJ 100 и 66 вертолетов для санитарной авиации. При этом сохраним мощности и компетенции для дальнейшей работы по всей линейке новых самолетов», – сказал он.</w:t>
      </w:r>
    </w:p>
    <w:p w:rsidR="00062EC3" w:rsidRDefault="00062EC3" w:rsidP="00062EC3">
      <w:pPr>
        <w:pStyle w:val="Textbody"/>
      </w:pPr>
      <w:r>
        <w:t>Ранее Мантуров сообщал, что под закупку части этой техники компаниям будут предоставлены госгарантии.</w:t>
      </w:r>
    </w:p>
    <w:p w:rsidR="00062EC3" w:rsidRDefault="00062EC3" w:rsidP="00062EC3">
      <w:pPr>
        <w:pStyle w:val="Textbody"/>
      </w:pPr>
      <w:r>
        <w:t>Ранее сообщалось, что авиакомпания Red Wings, подконтрольная Ростеху через ОАК, до 2024 г. возьмет в лизинг 60 самолетов SSJ 100. С 2008 года произведено около 200 самолетов SSJ 100, сейчас эксплуатируются около 150 самолетов.</w:t>
      </w:r>
    </w:p>
    <w:p w:rsidR="00062EC3" w:rsidRDefault="00062EC3" w:rsidP="00062EC3">
      <w:pPr>
        <w:pStyle w:val="Textbody"/>
      </w:pPr>
      <w:hyperlink r:id="rId97">
        <w:r>
          <w:rPr>
            <w:rStyle w:val="ListLabel1"/>
          </w:rPr>
          <w:t>https://tass.ru/ekonomika/8694369</w:t>
        </w:r>
      </w:hyperlink>
    </w:p>
    <w:p w:rsidR="00062EC3" w:rsidRDefault="00062EC3" w:rsidP="00062EC3">
      <w:pPr>
        <w:pStyle w:val="3"/>
        <w:jc w:val="both"/>
        <w:rPr>
          <w:rFonts w:ascii="Times New Roman" w:hAnsi="Times New Roman"/>
          <w:sz w:val="24"/>
        </w:rPr>
      </w:pPr>
      <w:bookmarkStart w:id="226" w:name="_gen79"/>
      <w:bookmarkStart w:id="227" w:name="_Toc42778339"/>
      <w:bookmarkStart w:id="228" w:name="_Toc42784059"/>
      <w:bookmarkEnd w:id="226"/>
      <w:r>
        <w:rPr>
          <w:rFonts w:ascii="Times New Roman" w:hAnsi="Times New Roman"/>
          <w:sz w:val="24"/>
        </w:rPr>
        <w:t>ТАСС; 2020.10.06; МАНТУРОВ: РОССИЙСКИЙ ДВИГАТЕЛЬ ДЛЯ АВТОМОБИЛЕЙ AURUS БУДЕТ ИСПОЛЬЗОВАТЬСЯ В МАЛОЙ АВИАЦИИ</w:t>
      </w:r>
      <w:bookmarkEnd w:id="227"/>
      <w:bookmarkEnd w:id="228"/>
    </w:p>
    <w:p w:rsidR="00062EC3" w:rsidRDefault="00062EC3" w:rsidP="00062EC3">
      <w:pPr>
        <w:pStyle w:val="Textbody"/>
      </w:pPr>
      <w:r>
        <w:t>Двигатель автомобилей премиального класса Aurus будет также использоваться для малой авиации, сообщил глава Минпромторга РФ Денис Мантуров в ходе правительственного часа в Госдуме.</w:t>
      </w:r>
    </w:p>
    <w:p w:rsidR="00062EC3" w:rsidRDefault="00062EC3" w:rsidP="00062EC3">
      <w:pPr>
        <w:pStyle w:val="Textbody"/>
      </w:pPr>
      <w:r>
        <w:t>«Полностью российский двигатель [для автомобилей Aurus], который, кстати, будет в том числе использоваться для малой авиации. Он оказался компактным, мощным и с максимальным КПД», – отметил министр.</w:t>
      </w:r>
    </w:p>
    <w:p w:rsidR="00062EC3" w:rsidRDefault="00062EC3" w:rsidP="00062EC3">
      <w:pPr>
        <w:pStyle w:val="Textbody"/>
      </w:pPr>
      <w:r>
        <w:t>При этом ранее Мантуров отмечал, что отечественные автомобильные двигатели могут быть адаптированы к использованию в самолетах в качестве авиационных поршневых двигателей в короткие сроки – за 3-5 лет.</w:t>
      </w:r>
    </w:p>
    <w:p w:rsidR="00062EC3" w:rsidRDefault="00062EC3" w:rsidP="00062EC3">
      <w:pPr>
        <w:pStyle w:val="Textbody"/>
      </w:pPr>
      <w:hyperlink r:id="rId98">
        <w:r>
          <w:rPr>
            <w:rStyle w:val="ListLabel1"/>
          </w:rPr>
          <w:t>https://tass.ru/ekonomika/8696233</w:t>
        </w:r>
      </w:hyperlink>
    </w:p>
    <w:p w:rsidR="00062EC3" w:rsidRDefault="00062EC3" w:rsidP="00062EC3">
      <w:pPr>
        <w:pStyle w:val="3"/>
        <w:jc w:val="both"/>
        <w:rPr>
          <w:rFonts w:ascii="Times New Roman" w:hAnsi="Times New Roman"/>
          <w:sz w:val="24"/>
        </w:rPr>
      </w:pPr>
      <w:bookmarkStart w:id="229" w:name="_gen80"/>
      <w:bookmarkStart w:id="230" w:name="_Toc42778340"/>
      <w:bookmarkStart w:id="231" w:name="_Toc42784060"/>
      <w:bookmarkEnd w:id="229"/>
      <w:r>
        <w:rPr>
          <w:rFonts w:ascii="Times New Roman" w:hAnsi="Times New Roman"/>
          <w:sz w:val="24"/>
        </w:rPr>
        <w:lastRenderedPageBreak/>
        <w:t>РИА НОВОСТИ; 2020.10.06; «РОСТЕХ» ПРИСТУПИЛ К ФИНАЛЬНОЙ СБОРКЕ НОВОГО ПАССАЖИРСКОГО ИЛ-114-300</w:t>
      </w:r>
      <w:bookmarkEnd w:id="230"/>
      <w:bookmarkEnd w:id="231"/>
    </w:p>
    <w:p w:rsidR="00062EC3" w:rsidRDefault="00062EC3" w:rsidP="00062EC3">
      <w:pPr>
        <w:pStyle w:val="Textbody"/>
      </w:pPr>
      <w:r>
        <w:t xml:space="preserve">«Ростех» приступил к финальной сборке нового российского регионального пассажирского самолета Ил-114-300, сообщила </w:t>
      </w:r>
      <w:r>
        <w:rPr>
          <w:b/>
        </w:rPr>
        <w:t>пресс-служб</w:t>
      </w:r>
      <w:r>
        <w:t>а госкорпорации.</w:t>
      </w:r>
    </w:p>
    <w:p w:rsidR="00062EC3" w:rsidRDefault="00062EC3" w:rsidP="00062EC3">
      <w:pPr>
        <w:pStyle w:val="Textbody"/>
      </w:pPr>
      <w:r>
        <w:t>«Ростех» приступил к финальной сборке Ил-114-300. Работы проходят в филиале АО «РСК «МиГ» – на территории Луховицкого авиационного завода им П.А. Воронина. Стыковка (отсеков фюзеляжа – ред.) проводится на автоматизированном стенде, разработанном и изготовленном специально для проекта», – говорится в сообщении.</w:t>
      </w:r>
    </w:p>
    <w:p w:rsidR="00062EC3" w:rsidRDefault="00062EC3" w:rsidP="00062EC3">
      <w:pPr>
        <w:pStyle w:val="Textbody"/>
      </w:pPr>
      <w:r>
        <w:t>Следующим этапом сборки станет стыковка консолей крыла и навеска хвостового оперения. Начало работ запланировано на третий квартал 2020 года. После этого планер переместят на следующую рабочую платформу для установки компонентов систем и двигателей. Всего создано четыре последовательных рабочих платформы. На них будет выполнен весь объем работ по сборке и проверке самолета. Финальным этапом станет передача машины на летно-испытательный комплекс для проведения цикла заводских и сертификационных испытаний.</w:t>
      </w:r>
    </w:p>
    <w:p w:rsidR="00062EC3" w:rsidRDefault="00062EC3" w:rsidP="00062EC3">
      <w:pPr>
        <w:pStyle w:val="Textbody"/>
      </w:pPr>
      <w:r>
        <w:t xml:space="preserve">«Ил-114-300 – полностью отечественный самолет, который является продуктом широкой кооперации авиастроительных предприятий «Ростеха» во главе с ОАК. Воздушное судно будет оснащено современной цифровой авионикой, мощным российским турбовинтовым двигателем ТВ7-117СТ-01», – цитируют в </w:t>
      </w:r>
      <w:r>
        <w:rPr>
          <w:b/>
        </w:rPr>
        <w:t>пресс-служб</w:t>
      </w:r>
      <w:r>
        <w:t>е слова индустриального директора авиационного кластера «Ростеха» Анатолия Сердюкова.</w:t>
      </w:r>
    </w:p>
    <w:p w:rsidR="00062EC3" w:rsidRDefault="00062EC3" w:rsidP="00062EC3">
      <w:pPr>
        <w:pStyle w:val="Textbody"/>
      </w:pPr>
      <w:r>
        <w:t>«Самолет по-хорошему неприхотлив, что обеспечивает дополнительную надежность в суровых условиях эксплуатации. Его технические характеристики позволяют использовать короткие взлетно-посадочные полосы, полосы с грунтовым покрытием, арктические ледовые полосы. Самолёт могут принимать аэродромы со слабым техническим оснащением. Уверен, Ил-114-300 станет одной из наиболее перспективных моделей в своем классе», ⎼ отметил Сердюков.</w:t>
      </w:r>
    </w:p>
    <w:p w:rsidR="00062EC3" w:rsidRDefault="00062EC3" w:rsidP="00062EC3">
      <w:pPr>
        <w:pStyle w:val="Textbody"/>
      </w:pPr>
      <w:r>
        <w:t>Самолет способен перевозить до 68 пассажиров на расстояние до 1,5 тысячи километров. Он предназначен для осуществления региональных рейсов и ориентирован, прежде всего, на внутренний рынок. Воздушное судно может также использоваться для обеспечения авиационной мобильности населения, в том числе в районах Крайнего Севера, Дальнего Востока и Сибири.</w:t>
      </w:r>
    </w:p>
    <w:p w:rsidR="00062EC3" w:rsidRDefault="00062EC3" w:rsidP="00062EC3">
      <w:pPr>
        <w:pStyle w:val="Textbody"/>
      </w:pPr>
      <w:hyperlink r:id="rId99">
        <w:r>
          <w:rPr>
            <w:rStyle w:val="ListLabel1"/>
          </w:rPr>
          <w:t>https://ria.ru/20200610/1572770622.html</w:t>
        </w:r>
      </w:hyperlink>
    </w:p>
    <w:p w:rsidR="00062EC3" w:rsidRDefault="00062EC3" w:rsidP="00062EC3">
      <w:pPr>
        <w:pStyle w:val="3"/>
        <w:jc w:val="both"/>
        <w:rPr>
          <w:rFonts w:ascii="Times New Roman" w:hAnsi="Times New Roman"/>
          <w:sz w:val="24"/>
        </w:rPr>
      </w:pPr>
      <w:bookmarkStart w:id="232" w:name="_gen81"/>
      <w:bookmarkStart w:id="233" w:name="_Toc42778341"/>
      <w:bookmarkStart w:id="234" w:name="_Toc42784061"/>
      <w:bookmarkEnd w:id="232"/>
      <w:r>
        <w:rPr>
          <w:rFonts w:ascii="Times New Roman" w:hAnsi="Times New Roman"/>
          <w:sz w:val="24"/>
        </w:rPr>
        <w:t>БИЗНЕС ONLINE; ВАЛЕНТИНА ШИСТЕРОВА, МАКСИМ КИРИЛОВ, ЛИНАР ФАРХУТДИНОВ, АННА ГОРОДНОВ; 2020.10.06; «К КОНЦУ ИЮНЯ НА 35% ПРОДАЖ ВЫЙДЕМ»: АЭРОПОРТЫ ТАТАРСТАНА ПОТЕРЯЛИ ДО 95% ПАССАЖИРОВ</w:t>
      </w:r>
      <w:bookmarkEnd w:id="233"/>
      <w:bookmarkEnd w:id="234"/>
    </w:p>
    <w:p w:rsidR="00062EC3" w:rsidRDefault="00062EC3" w:rsidP="00062EC3">
      <w:pPr>
        <w:pStyle w:val="Textbody"/>
      </w:pPr>
      <w:r>
        <w:t>665 сотрудников Бегишево отправлены в простой, в «Казани» уповают на российские курорты, а в «Бугульме» – на вахтовиков</w:t>
      </w:r>
    </w:p>
    <w:p w:rsidR="00062EC3" w:rsidRDefault="00062EC3" w:rsidP="00062EC3">
      <w:pPr>
        <w:pStyle w:val="Textbody"/>
      </w:pPr>
      <w:r>
        <w:t>Внутренний туризм не вытянет отрасль авиаперевозок – денег у людей нет, большинство из них предпочитают на курорты ездить на своих авто или отсиживаться на дачах, утверждают участники рынка. В аэропорту Бегишево до сих пор 100% сотрудников в «простое», на работу выходят для обслуживания отдельных рейсов, а пассажиропоток в «Казани» упал с 220 тыс. человек в январе до 12 тыс. в апреле. О том, как аэропорты собирается спасать правительство, – в материале «БИЗНЕС Online».</w:t>
      </w:r>
    </w:p>
    <w:p w:rsidR="00062EC3" w:rsidRDefault="00062EC3" w:rsidP="00062EC3">
      <w:pPr>
        <w:pStyle w:val="Textbody"/>
      </w:pPr>
      <w:r>
        <w:t>665 сотрудников аэропорта Бегишево сегодня находятся в простое, еще четверо – в отпуске без сохранения зарплаты 665 сотрудников аэропорта Бегишево сегодня находятся в простое, еще четверо – в отпуске без сохранения зарплаты.</w:t>
      </w:r>
    </w:p>
    <w:p w:rsidR="00062EC3" w:rsidRDefault="00062EC3" w:rsidP="00062EC3">
      <w:pPr>
        <w:pStyle w:val="Textbody"/>
      </w:pPr>
      <w:r>
        <w:t xml:space="preserve">665 сотрудников аэропорта Бегишево сегодня находятся в простое, еще четверо – в отпуске без сохранения зарплаты, сообщают источники «БИЗНЕС Online», знакомые с ситуацией. В </w:t>
      </w:r>
      <w:r>
        <w:rPr>
          <w:b/>
        </w:rPr>
        <w:t>пресс-служб</w:t>
      </w:r>
      <w:r>
        <w:t xml:space="preserve">е аэропорта подтвердили, что по состоянию на 1 июня </w:t>
      </w:r>
      <w:r>
        <w:lastRenderedPageBreak/>
        <w:t>списочная численность персонала составляет 665 человек. Простой был объявлен с 6 апреля и длится до сих пор, с того времени рабочие дни Бегишево можно пересчитать по пальцам. В период простоя сотрудники, не занятые обслуживанием воздушных судов и пассажиров, в апреле трудились 8 дней, в мае – 4 рабочих дня с личным присутствием на рабочем месте с полной оплатой, остальные рабочие дни оплачивались в виде 2/3 оклада. В июне у сотрудников будет 9 полных рабочих дней с личным присутствием на месте и полной оплатой, остальные дни станут также оплачиваться исходя из 2/3 оклада. Срок выхода из простоя теперь зависит от того, сколько рейсов сохранится в июле от заявленного расписания. Сейчас в июле в расписании Бегишево стоят рейсы в Анталью и Монастир, Геленджик, Краснодар, Москву, Новосибирск, Ростов-на-Дону, Санкт-Петербург, Симферополь, Сочи и Сургут.</w:t>
      </w:r>
    </w:p>
    <w:p w:rsidR="00062EC3" w:rsidRDefault="00062EC3" w:rsidP="00062EC3">
      <w:pPr>
        <w:pStyle w:val="Textbody"/>
      </w:pPr>
      <w:r>
        <w:t xml:space="preserve">Нижнекамская воздушная гавань по итогам прошлого года обслужила 785 тыс пассажиров. Предыдущий годовой максимум объема перевозок приходился на 2018 год, когда в Бегишево приняли 777,2 тыс. пассажиров. Пиковым месяцем в 2019-м был июль: за месяц аэропорт обслужил 83,2 тыс. пассажиров. В топ-лист наиболее популярных маршрутов по итогам прошлого года попали такие направления, как Москва (515 737; 66% от всего пассажиропотока), Санкт-Петербург (64 402), Сочи (47 805), Краснодар (16 727), Ростов-на-Дону (15 981), Анталья (83 167). </w:t>
      </w:r>
    </w:p>
    <w:p w:rsidR="00062EC3" w:rsidRDefault="00062EC3" w:rsidP="00062EC3">
      <w:pPr>
        <w:pStyle w:val="Textbody"/>
      </w:pPr>
      <w:r>
        <w:t>Сейчас в июле в расписании Бегишево стоят рейсы в Анталию и Монастир, Геленджик, Краснодар, Москву, Новосибирск, Ростов-на-Дону, Санкт-Петербург, Симферополь, Сочи и Сургут Сейчас в июле в расписании Бегишево стоят рейсы в Анталью и Монастир, Геленджик, Краснодар, Москву, Новосибирск, Ростов-на-Дону, Санкт-Петербург, Симферополь, Сочи и Сургут</w:t>
      </w:r>
    </w:p>
    <w:p w:rsidR="00062EC3" w:rsidRDefault="00062EC3" w:rsidP="00062EC3">
      <w:pPr>
        <w:pStyle w:val="Textbody"/>
      </w:pPr>
      <w:r>
        <w:t>Но если раньше выполнялось до 35 рейсов в неделю в Москву, то сегодня на онлайн-табло из пяти рейсов в столицу отменено три и столько же – обратно в Бегишево. Также перекрыто и южное направление – Сочи, Симферополь, Краснодар и Анталья. Всего из 10 рейсов вылета отменено 7, такая же статистика и по рейсам прилета.</w:t>
      </w:r>
    </w:p>
    <w:p w:rsidR="00062EC3" w:rsidRDefault="00062EC3" w:rsidP="00062EC3">
      <w:pPr>
        <w:pStyle w:val="Textbody"/>
      </w:pPr>
      <w:r>
        <w:t xml:space="preserve">В 2020 году в Бегишево планировали увеличить частоту выполнения рейсов в Санкт-Петербург («Победа»), Краснодар («Азимут») и Анталью (за счет дополнительных рейсов авиакомпании Nordwind Airlines, Ural Airlines и чартерных рейсов нового перевозчика – авиакомпании Onur Air). Также в планах аэропорта было обеспечить высокую загрузку новому рейсу авиакомпании S7 Airlines в Новосибирск, выполнение которого началось с 4 января 2020 года. </w:t>
      </w:r>
    </w:p>
    <w:p w:rsidR="00062EC3" w:rsidRDefault="00062EC3" w:rsidP="00062EC3">
      <w:pPr>
        <w:pStyle w:val="Textbody"/>
      </w:pPr>
      <w:r>
        <w:t xml:space="preserve">По данным </w:t>
      </w:r>
      <w:r>
        <w:rPr>
          <w:b/>
        </w:rPr>
        <w:t>Росавиаци</w:t>
      </w:r>
      <w:r>
        <w:t xml:space="preserve">и, пассажиропоток Бегишево в апреле 2020-го упал в 23,7 раза по сравнению с показателем апреля 2019-го. В январе этого года нижнекамским аэропортом воспользовались 50,8 тыс. человек, в феврале – 49,1 тыс., в марте – 41,9 тыс., в апреле – 2,5 тысячи. Значительно упал и объем перевозимых грузов: в феврале и в марте транспортировали 41 т, а в апреле – всего 3,4.  </w:t>
      </w:r>
    </w:p>
    <w:p w:rsidR="00062EC3" w:rsidRDefault="00062EC3" w:rsidP="00062EC3">
      <w:pPr>
        <w:pStyle w:val="Textbody"/>
      </w:pPr>
      <w:r>
        <w:t>По данным по пассажиропотоку на 1 июня, аэропорт «Казань» также в очень тяжелом положении. В январе 2020 через воздушные ворота столицы РТ прошли 226,9 тыс. пассажиров, в феврале – 207,7, в марте 167,2, в апреле всего 12 По данным по пассажиропотоку на 1 июня, аэропорт «Казань» также в очень тяжелом положении. В январе 2020-го через воздушные ворота столицы РТ прошли 226,9 тыс. пассажиров, в феврале – 207,7 тыс., в марте – 167,2 тыс., в апреле – всего 12 тысяч</w:t>
      </w:r>
    </w:p>
    <w:p w:rsidR="00062EC3" w:rsidRDefault="00062EC3" w:rsidP="00062EC3">
      <w:pPr>
        <w:pStyle w:val="Textbody"/>
      </w:pPr>
      <w:r>
        <w:t xml:space="preserve">пассажиропоток «казани» упал с 220 тыс. до 12 тыс., а в «бугульме» – только на 40% </w:t>
      </w:r>
    </w:p>
    <w:p w:rsidR="00062EC3" w:rsidRDefault="00062EC3" w:rsidP="00062EC3">
      <w:pPr>
        <w:pStyle w:val="Textbody"/>
      </w:pPr>
      <w:r>
        <w:t xml:space="preserve">В </w:t>
      </w:r>
      <w:r>
        <w:rPr>
          <w:b/>
        </w:rPr>
        <w:t>пресс-служб</w:t>
      </w:r>
      <w:r>
        <w:t xml:space="preserve">е международного аэропорта «Казань» нашему корреспонденту не назвали числа отправленных на простой и уволенных сотрудников, сославшись на то, что это внутренняя информация. Однако, по данным нашего издания, в мае аэропорт планировал сократить четырех работников. Исполнены ли эти планы, пока неизвестно.  </w:t>
      </w:r>
    </w:p>
    <w:p w:rsidR="00062EC3" w:rsidRDefault="00062EC3" w:rsidP="00062EC3">
      <w:pPr>
        <w:pStyle w:val="Textbody"/>
      </w:pPr>
      <w:r>
        <w:lastRenderedPageBreak/>
        <w:t xml:space="preserve">Однако, по данным по пассажиропотоку на 1 июня, аэропорт «Казань» также в очень тяжелом положении. В январе 2020-го через воздушные ворота столицы РТ прошли 226,9 тыс. пассажиров, в феврале – 207,7 тыс., в марте – 167,2 тыс., в апреле – всего 12 тысяч. </w:t>
      </w:r>
    </w:p>
    <w:p w:rsidR="00062EC3" w:rsidRDefault="00062EC3" w:rsidP="00062EC3">
      <w:pPr>
        <w:pStyle w:val="Textbody"/>
      </w:pPr>
      <w:r>
        <w:t xml:space="preserve">В аэропорту признали, что объем перевозок стал заметно выше, чем месяцем ранее, однако говорить о „налаживании жизни“ пока рано. «Да, возрастает число рейсов и объем обслуживаемых пассажиров. Возвращаются в маршрутную сеть курортные направления – юг России», – подтвердил руководитель </w:t>
      </w:r>
      <w:r>
        <w:rPr>
          <w:b/>
        </w:rPr>
        <w:t>пресс-служб</w:t>
      </w:r>
      <w:r>
        <w:t>ы воздушной гавани Казани Адель Гатауллин.</w:t>
      </w:r>
    </w:p>
    <w:p w:rsidR="00062EC3" w:rsidRDefault="00062EC3" w:rsidP="00062EC3">
      <w:pPr>
        <w:pStyle w:val="Textbody"/>
      </w:pPr>
      <w:r>
        <w:t>Весь прошлый месяц, как только начался постепенный выход из режима самоизоляции, аэропорт «Казань» возобновлял рейсы по внутренним направлениям. С 5 мая восстановились полеты в Горно-Алтайск, с 19 мая – в Ярославль, с 22 мая – в Воронеж. Согласно информации онлайн-табло казанского аэропорта, в настоящий момент осуществляется авиасообщение с Томском, Москвой, Пермью, Екатеринбургом, Волгоградом, Оренбургом, Новосибирском, Санкт-Петербургом, Нижневартовском, Сочи.</w:t>
      </w:r>
    </w:p>
    <w:p w:rsidR="00062EC3" w:rsidRDefault="00062EC3" w:rsidP="00062EC3">
      <w:pPr>
        <w:pStyle w:val="Textbody"/>
      </w:pPr>
      <w:r>
        <w:t>Аэропорт «Бугульма» оказался устойчивее других: если в марте он перевез 4,3 тыс. пассажиров, то в апреле – 2,6 тыс., всего на 1,7 тыс. меньше. Падение по перевозкам грузов также незначительное – с 2 т до 1,5 тонны. В «Бугульме» заняты все сотрудники, нет ни простоя, ни сокращений, ни увольнений, сообщил нашему корреспонденту генеральный директор аэропорта Ринат Шакиров. Всего там трудоустроены 185 сотрудников. «Падение объема есть, по итогам года будет, скорее всего, убыток, но мы начинаем выходить из кризиса: с 15 июня начинаются рейсы на Москву, к концу месяца возобновится вахта. Ну и „Татнефть“ нас поддерживает», – отмечает гендиректор. По словам Шакирова, организация пережила множество оптимизаций, в результате которых пришла к такой численности сотрудников, «которая позволяет работать полным составом и при малых объемах».</w:t>
      </w:r>
    </w:p>
    <w:p w:rsidR="00062EC3" w:rsidRDefault="00062EC3" w:rsidP="00062EC3">
      <w:pPr>
        <w:pStyle w:val="Textbody"/>
      </w:pPr>
      <w:r>
        <w:t>По данным онлайн-табло бугульминского аэропорта, стабильно выполняются рейсы в Сургут, Новый Уренгой, Нижневартовск и Москву.</w:t>
      </w:r>
    </w:p>
    <w:p w:rsidR="00062EC3" w:rsidRDefault="00062EC3" w:rsidP="00062EC3">
      <w:pPr>
        <w:pStyle w:val="Textbody"/>
      </w:pPr>
      <w:r>
        <w:t>Весь прошлый месяц, как только начался постепенный выход из режима самоизоляции, аэропорт Казани возобновлял рейсы по внутренним направлениям. С 5 мая возобновились полеты в Горно-Алтайск, с 19 мая – в Ярославль, с 22 мая – в Воронеж Весь прошлый месяц, как только начался постепенный выход из режима самоизоляции, аэропорт Казани возобновлял рейсы по внутренним направлениям.</w:t>
      </w:r>
    </w:p>
    <w:p w:rsidR="00062EC3" w:rsidRDefault="00062EC3" w:rsidP="00062EC3">
      <w:pPr>
        <w:pStyle w:val="Textbody"/>
      </w:pPr>
      <w:r>
        <w:t>Восстановление авиаперевозок будет медленным, резкого роста продажи билетов ожидать сейчас не стоит, уверен генеральный директор AVT Азамат Сабиров. Людей, по его словам, пока пугает режим ограничений в ряде регионов – по прилету кого-то ждет карантин, а где-то прилететь можно только со справкой. Но в компании надеются выйти на уровень продаж билетов в 35% от докоронавирусного. «Если в апреле – мае мы реализовывали 5–7 процентов билетов от общего объема по сравнению с прошлым годом, сейчас это 15–20 процентов, к концу июня, думаю, на 35 процентов выйдем», – рассказал Сабиров корреспонденту «БИЗНЕС Online».</w:t>
      </w:r>
    </w:p>
    <w:p w:rsidR="00062EC3" w:rsidRDefault="00062EC3" w:rsidP="00062EC3">
      <w:pPr>
        <w:pStyle w:val="Textbody"/>
      </w:pPr>
      <w:r>
        <w:t>Треть потенциальных пассажиров, по его словам, просто никуда не полетят из-за нехватки финансов, остальная часть бизнеса, которая раньше отправлялась на переговоры, перевела все дела в онлайн и посчитала это выгодным. К тому же большинство запланированных конференций, спортивных мероприятий перенесли на 2021-й, объема полетов прошлого года уже не будет. Он, по оценке Сабирова, составляет порядка 60% полетов. «Если из этих 60 процентов хотя бы 30 процентов сохранится, мы хотя бы в ноль сможем выходить, а не в убытках сидеть. В марте убыток был процентов 25, апрель – май – уже 95 процентов», – говорит наш собеседник.</w:t>
      </w:r>
    </w:p>
    <w:p w:rsidR="00062EC3" w:rsidRDefault="00062EC3" w:rsidP="00062EC3">
      <w:pPr>
        <w:pStyle w:val="Textbody"/>
      </w:pPr>
      <w:r>
        <w:t xml:space="preserve">Внутренний же туризм, на который делают ставку российские власти, по мнению Сабирова, не вытянет отрасль, повального наплыва на наши курорты не будет. Турбизнес работает по системе бронирования и предоплаты, а в связи с кризисом эти средства </w:t>
      </w:r>
      <w:r>
        <w:lastRenderedPageBreak/>
        <w:t>компании сейчас вряд ли получат. Россияне, скорее всего, поедут на отдых на своих автомобилях или останутся сидеть на дачах.</w:t>
      </w:r>
    </w:p>
    <w:p w:rsidR="00062EC3" w:rsidRDefault="00062EC3" w:rsidP="00062EC3">
      <w:pPr>
        <w:pStyle w:val="Textbody"/>
      </w:pPr>
      <w:r>
        <w:t>Что касается сроков открытия международных рейсов, то пока сложно прогнозировать конкретные даты. Все будет зависеть и санитарно-эпидемиологической обстановки и от желания и достатка пассажиров Что касается сроков открытия международных рейсов, то пока сложно прогнозировать конкретные даты. Все будет зависеть от санитарно-эпидемиологической обстановки, желания и достатка пассажиров.</w:t>
      </w:r>
    </w:p>
    <w:p w:rsidR="00062EC3" w:rsidRDefault="00062EC3" w:rsidP="00062EC3">
      <w:pPr>
        <w:pStyle w:val="Textbody"/>
      </w:pPr>
      <w:r>
        <w:t>Что касается сроков открытия международных рейсов, то пока сложно прогнозировать конкретные даты. Все будет зависеть от санитарно-эпидемиологической обстановки, желания и достатка пассажиров. «Авиакомпаниям лететь в Турцию с пустым бортом на 200 человек невыгодно. Никто не знает, какой будет поток. В сентябре Турция, вероятно, и пойдет, но власти могут сказать, что наступила вторая волна [коронавируса], – добавил гендиректор AVT. – С каждым месяцем денег меньше, каждый месяц откладывания развития туризма убивает отрасль».</w:t>
      </w:r>
    </w:p>
    <w:p w:rsidR="00062EC3" w:rsidRDefault="00062EC3" w:rsidP="00062EC3">
      <w:pPr>
        <w:pStyle w:val="Textbody"/>
      </w:pPr>
      <w:r>
        <w:t>Напомним, еще с конца марта российской авиаотрасли предвещали череду банкротств из-за введенных в стране ограничительных «противокоронавирусных» мер. Авиаперевозчики столкнулись с резким падением пассажиропотока, что привело к глубоко отрицательной рентабельности. Негативно на отрасли сказались и скачок доллара, и перебои с поставкой иностранных деталей, и прекращение обучения экипажей за рубежом, и недружественная политика аэропортов, из-за которой, боясь банкротства перевозчиков, им выставляли суровые условия по обслуживанию бортов.</w:t>
      </w:r>
    </w:p>
    <w:p w:rsidR="00062EC3" w:rsidRDefault="00062EC3" w:rsidP="00062EC3">
      <w:pPr>
        <w:pStyle w:val="Textbody"/>
      </w:pPr>
      <w:r>
        <w:t>В середине мая правительство России по поручению президента РФ Владимира Путина выделило авиакомпаниям 23,4 млрд рублей на возмещение убытков. Субсидию можно было потратить на зарплаты персоналу, лизинговые платежи, оплату стоянок бортов и операционную деятельность с содержанием имущества. Авиакомпании повально стали получать госпомощь, ситуация постепенно выровнялась.</w:t>
      </w:r>
    </w:p>
    <w:p w:rsidR="00062EC3" w:rsidRDefault="00062EC3" w:rsidP="00062EC3">
      <w:pPr>
        <w:pStyle w:val="Textbody"/>
      </w:pPr>
      <w:r>
        <w:t xml:space="preserve">В </w:t>
      </w:r>
      <w:r>
        <w:rPr>
          <w:b/>
        </w:rPr>
        <w:t>минтрансе</w:t>
      </w:r>
      <w:r>
        <w:t xml:space="preserve"> РФ разработали и меры поддержки аэропортов. 30 мая премьер-министр Михаил Мишустин подписал распоряжение о выделении 10,9 млрд рублей на субсидии аэропортам для выплаты зарплат сотрудникам (кроме руководящего состава и совета директоров), на оплату страховых взносов, содержание и ремонт зданий, оборудования и транспорта. Ожидалось, что аэропорты получат компенсации из расчета 195,4 рубля на каждого утраченного пассажира по сравнению со вторым кварталом 2019 года. О старте подачи заявок на получение субсидий </w:t>
      </w:r>
      <w:r>
        <w:rPr>
          <w:b/>
        </w:rPr>
        <w:t>Росавиаци</w:t>
      </w:r>
      <w:r>
        <w:t>я объявляла 4 июня.</w:t>
      </w:r>
    </w:p>
    <w:p w:rsidR="00062EC3" w:rsidRDefault="00062EC3" w:rsidP="00062EC3">
      <w:pPr>
        <w:pStyle w:val="Textbody"/>
      </w:pPr>
      <w:hyperlink r:id="rId100">
        <w:r>
          <w:rPr>
            <w:rStyle w:val="ListLabel1"/>
          </w:rPr>
          <w:t>https://www.business-gazeta.ru/article/471531</w:t>
        </w:r>
      </w:hyperlink>
    </w:p>
    <w:p w:rsidR="00062EC3" w:rsidRDefault="00062EC3" w:rsidP="00062EC3">
      <w:pPr>
        <w:pStyle w:val="3"/>
        <w:jc w:val="both"/>
        <w:rPr>
          <w:rFonts w:ascii="Times New Roman" w:hAnsi="Times New Roman"/>
          <w:sz w:val="24"/>
        </w:rPr>
      </w:pPr>
      <w:bookmarkStart w:id="235" w:name="_gen82"/>
      <w:bookmarkStart w:id="236" w:name="_Toc42778342"/>
      <w:bookmarkStart w:id="237" w:name="_Toc42784062"/>
      <w:bookmarkEnd w:id="235"/>
      <w:r>
        <w:rPr>
          <w:rFonts w:ascii="Times New Roman" w:hAnsi="Times New Roman"/>
          <w:sz w:val="24"/>
        </w:rPr>
        <w:t>ИНТЕРФАКС; 2020.10.06; «УРАЛЬСКИЕ АВИАЛИНИИ» С 1 ИЮЛЯ ВОЗОБНОВЯТ ПОЛЕТЫ ЕКАТЕРИНБУРГ-КРАСНОЯРСК</w:t>
      </w:r>
      <w:bookmarkEnd w:id="236"/>
      <w:bookmarkEnd w:id="237"/>
    </w:p>
    <w:p w:rsidR="00062EC3" w:rsidRDefault="00062EC3" w:rsidP="00062EC3">
      <w:pPr>
        <w:pStyle w:val="Textbody"/>
      </w:pPr>
      <w:r>
        <w:t xml:space="preserve">Авиакомпания «Уральские авиалинии» (MOEX: URAL) с 1 июля возобновляет полеты по маршруту Красноярск-Екатеринбург-Красноярск, сообщила </w:t>
      </w:r>
      <w:r>
        <w:rPr>
          <w:b/>
        </w:rPr>
        <w:t>пресс-служб</w:t>
      </w:r>
      <w:r>
        <w:t>а авиаперевозчика.</w:t>
      </w:r>
    </w:p>
    <w:p w:rsidR="00062EC3" w:rsidRDefault="00062EC3" w:rsidP="00062EC3">
      <w:pPr>
        <w:pStyle w:val="Textbody"/>
      </w:pPr>
      <w:r>
        <w:t>Прямые рейсы будут выполняться 3 раза в неделю – по понедельникам, четвергам и субботам. Полетная программа действует до 24 октября.</w:t>
      </w:r>
    </w:p>
    <w:p w:rsidR="00062EC3" w:rsidRDefault="00062EC3" w:rsidP="00062EC3">
      <w:pPr>
        <w:pStyle w:val="Textbody"/>
      </w:pPr>
      <w:r>
        <w:t xml:space="preserve">В </w:t>
      </w:r>
      <w:r>
        <w:rPr>
          <w:b/>
        </w:rPr>
        <w:t>пресс-служб</w:t>
      </w:r>
      <w:r>
        <w:t>е авиакомпании «Интерфаксу» уточнили, что полеты по данному направлению не выполнялись с прошлого года.</w:t>
      </w:r>
    </w:p>
    <w:p w:rsidR="00062EC3" w:rsidRDefault="00062EC3" w:rsidP="00062EC3">
      <w:pPr>
        <w:pStyle w:val="Textbody"/>
      </w:pPr>
      <w:r>
        <w:t>Согласно данным расписания екатеринбургского аэропорта «Кольцово», рейсы в Красноярск в период с 5 июля по 29 сентября дважды в неделю – по вторникам и воскресеньям – будет также выполнять авиакомпания «ЮТэйр» (MOEX: UTAR).</w:t>
      </w:r>
    </w:p>
    <w:p w:rsidR="00062EC3" w:rsidRDefault="00062EC3" w:rsidP="00062EC3">
      <w:pPr>
        <w:pStyle w:val="3"/>
        <w:jc w:val="both"/>
        <w:rPr>
          <w:rFonts w:ascii="Times New Roman" w:hAnsi="Times New Roman"/>
          <w:sz w:val="24"/>
        </w:rPr>
      </w:pPr>
      <w:bookmarkStart w:id="238" w:name="_gen83"/>
      <w:bookmarkStart w:id="239" w:name="_Toc42778343"/>
      <w:bookmarkStart w:id="240" w:name="_Toc42784063"/>
      <w:bookmarkEnd w:id="238"/>
      <w:r>
        <w:rPr>
          <w:rFonts w:ascii="Times New Roman" w:hAnsi="Times New Roman"/>
          <w:sz w:val="24"/>
        </w:rPr>
        <w:lastRenderedPageBreak/>
        <w:t>ИНТЕРФАКС; 2020.10.06; «УРАЛЬСКИЕ АВИАЛИНИИ» ДОГОВОРИЛИСЬ С ГПБ О РЕСТРУКТУРИЗАЦИИ КРЕДИТА НА 800 МЛН РУБ</w:t>
      </w:r>
      <w:bookmarkEnd w:id="239"/>
      <w:bookmarkEnd w:id="240"/>
    </w:p>
    <w:p w:rsidR="00062EC3" w:rsidRDefault="00062EC3" w:rsidP="00062EC3">
      <w:pPr>
        <w:pStyle w:val="Textbody"/>
      </w:pPr>
      <w:r>
        <w:t>Газпромбанк (MOEX: GZPR) и авиакомпания «Уральские авиалинии» (MOEX: URAL) достигли договоренности о реструктуризации платежей в рамках открытой предприятию кредитной линии на сумму 800 млн рублей, говорится в сообщении банка.</w:t>
      </w:r>
    </w:p>
    <w:p w:rsidR="00062EC3" w:rsidRDefault="00062EC3" w:rsidP="00062EC3">
      <w:pPr>
        <w:pStyle w:val="Textbody"/>
      </w:pPr>
      <w:r>
        <w:t>Согласно подписанному сторонами соглашению, срок погашения задолженности перенесен на 12 месяцев – до летнего сезона 2021 года.</w:t>
      </w:r>
    </w:p>
    <w:p w:rsidR="00062EC3" w:rsidRDefault="00062EC3" w:rsidP="00062EC3">
      <w:pPr>
        <w:pStyle w:val="Textbody"/>
      </w:pPr>
      <w:r>
        <w:t>«Помимо ранее реализованных проектов, таких как совместная кобрендинговая программа, а также предоставление финансирования и документарных операций, банк готов предложить «Уральским авиалиниям» весь спектр банковских продуктов для обеспечения бесперебойной и эффективной работы компании», – отметил первый вице-президент ГПБ Денис Камышев, слова которого приводятся в сообщении.</w:t>
      </w:r>
    </w:p>
    <w:p w:rsidR="00062EC3" w:rsidRDefault="00062EC3" w:rsidP="00062EC3">
      <w:pPr>
        <w:pStyle w:val="Textbody"/>
      </w:pPr>
      <w:r>
        <w:t>Гендиректор «Уральских авиалиний» Сергей Скуратов сообщил, что авиакомпания и банк много лет сотрудничают в части развития программ лояльности для клиентов. «В сфере кредитования мы начали сотрудничество в прошлом году, получив от банка кредит на 800 млн рублей», – уточнил он.</w:t>
      </w:r>
    </w:p>
    <w:p w:rsidR="00062EC3" w:rsidRDefault="00062EC3" w:rsidP="00062EC3">
      <w:pPr>
        <w:pStyle w:val="Textbody"/>
      </w:pPr>
      <w:r>
        <w:t>Как сообщалось, «Уральские авиалинии» заявляли о проблемах с привлечением кредитов в банках. В Сбербанке (MOEX: SBER) заявляли, что прорабатывают варианты кредитования «Уральских авиалиний».</w:t>
      </w:r>
    </w:p>
    <w:p w:rsidR="00062EC3" w:rsidRDefault="00062EC3" w:rsidP="00062EC3">
      <w:pPr>
        <w:pStyle w:val="Textbody"/>
      </w:pPr>
      <w:r>
        <w:t>Позже перевозчик получил льготный кредит Сбербанка на 3 млрд рублей сроком на 12 месяцев в рамках новой госпрограммы поддержки системообразующих предприятий. Кроме того, Сбербанк и «Уральские авиалинии» продлили срок действия подписанной ранее кредитной линии еще на три года, до октября 2023 года. Помимо этого, авиакомпания в начале июня получила второй льготный кредит от Сбербанка в размере 403 млн рублей, но уже в рамках государственной антикризисной программы.</w:t>
      </w:r>
    </w:p>
    <w:p w:rsidR="00062EC3" w:rsidRDefault="00062EC3" w:rsidP="00062EC3">
      <w:pPr>
        <w:pStyle w:val="Textbody"/>
      </w:pPr>
      <w:r>
        <w:t>Кроме того, «Уральские авиалинии» договорились с Промсвязьбанком (MOEX: PSKB) о реструктуризации долга в 1 млрд рублей.</w:t>
      </w:r>
    </w:p>
    <w:p w:rsidR="00062EC3" w:rsidRDefault="00062EC3" w:rsidP="00062EC3">
      <w:pPr>
        <w:pStyle w:val="Textbody"/>
      </w:pPr>
      <w:r>
        <w:t>Также сообщалось, что в условиях сокращения перевозок из-за пандемии COVID-19 «Уральские авиалинии» перевели часть сотрудников на сокращенную рабочую неделю и приостановили эксплуатацию части авиапарка.</w:t>
      </w:r>
    </w:p>
    <w:p w:rsidR="00062EC3" w:rsidRDefault="00062EC3" w:rsidP="00062EC3">
      <w:pPr>
        <w:pStyle w:val="3"/>
        <w:jc w:val="both"/>
        <w:rPr>
          <w:rFonts w:ascii="Times New Roman" w:hAnsi="Times New Roman"/>
          <w:sz w:val="24"/>
        </w:rPr>
      </w:pPr>
      <w:bookmarkStart w:id="241" w:name="_gen84"/>
      <w:bookmarkStart w:id="242" w:name="_Toc42778344"/>
      <w:bookmarkStart w:id="243" w:name="_Toc42784064"/>
      <w:bookmarkEnd w:id="241"/>
      <w:r>
        <w:rPr>
          <w:rFonts w:ascii="Times New Roman" w:hAnsi="Times New Roman"/>
          <w:sz w:val="24"/>
        </w:rPr>
        <w:t>ИНТЕРФАКС; 2020.10.06; ПЕРВЫЕ ЧАРТЕРЫ В КАЛИНИНГРАДСКУЮ ОБЛАСТЬ ПЛАНИРУЮТ ЗАПУСТИТЬ С 24 ИЮНЯ</w:t>
      </w:r>
      <w:bookmarkEnd w:id="242"/>
      <w:bookmarkEnd w:id="243"/>
    </w:p>
    <w:p w:rsidR="00062EC3" w:rsidRDefault="00062EC3" w:rsidP="00062EC3">
      <w:pPr>
        <w:pStyle w:val="Textbody"/>
      </w:pPr>
      <w:r>
        <w:t>Старт чартерной программы туроператора «Библио-Глобус» в Калининградскую область запланирован на 24 июня, сообщила в среду глава Ростуризма Зарина Догузова.</w:t>
      </w:r>
    </w:p>
    <w:p w:rsidR="00062EC3" w:rsidRDefault="00062EC3" w:rsidP="00062EC3">
      <w:pPr>
        <w:pStyle w:val="Textbody"/>
      </w:pPr>
      <w:r>
        <w:t>«Я общалась с коллегами из Калининградской области, у нас информация меняется ежечасно. По последней информации, Калининград с 15 июня тоже снимает часть ограничений, и мы, открою, наверное, небольшую тайну, с 24 июня запустим первые самолеты», – рассказала она в эфире программы «Время покажет».</w:t>
      </w:r>
    </w:p>
    <w:p w:rsidR="00062EC3" w:rsidRDefault="00062EC3" w:rsidP="00062EC3">
      <w:pPr>
        <w:pStyle w:val="Textbody"/>
      </w:pPr>
      <w:r>
        <w:t>Догузова посетовала, что многие регионы установили достаточно жёсткие условия по приему граждан из других субъектов РФ, и это усложняет возобновление туризма. «На главах субъектов лежит огромная ответственность, где-то они, может, идут по пути ужесточения. Мы с рядом губернаторов уже обсуждали этот вопрос. Ростуризм с Роспотребнадзором согласовали достаточно комфортные правила работы и рекомендации по гостиницам, но вместе с тем, внутренние ограничения, которые накладывают в некоторых субъектах, делают сам отдых еще более сложным», – отметила она.</w:t>
      </w:r>
    </w:p>
    <w:p w:rsidR="00062EC3" w:rsidRDefault="00062EC3" w:rsidP="00062EC3">
      <w:pPr>
        <w:pStyle w:val="Textbody"/>
      </w:pPr>
      <w:r>
        <w:t>Глава Ростуризма напомнила, что сейчас в Калининградской области действует 14-дневный карантин по прилету. «Я беру на себя ответственность проработать вопрос снятия обязательного 14-дневного карантина для всех приезжающих в регион», – подчеркнула она.</w:t>
      </w:r>
    </w:p>
    <w:p w:rsidR="00062EC3" w:rsidRDefault="00062EC3" w:rsidP="00062EC3">
      <w:pPr>
        <w:pStyle w:val="3"/>
        <w:jc w:val="both"/>
        <w:rPr>
          <w:rFonts w:ascii="Times New Roman" w:hAnsi="Times New Roman"/>
          <w:sz w:val="24"/>
        </w:rPr>
      </w:pPr>
      <w:bookmarkStart w:id="244" w:name="_gen85"/>
      <w:bookmarkStart w:id="245" w:name="_Toc42778345"/>
      <w:bookmarkStart w:id="246" w:name="_Toc42784065"/>
      <w:bookmarkEnd w:id="244"/>
      <w:r>
        <w:rPr>
          <w:rFonts w:ascii="Times New Roman" w:hAnsi="Times New Roman"/>
          <w:sz w:val="24"/>
        </w:rPr>
        <w:lastRenderedPageBreak/>
        <w:t>ТАСС; 2020.10.06; РЕЙСЫ ИЗ НОВОГО УРЕНГОЯ В САНКТ-ПЕТЕРБУРГ СТАНУТ ЕЖЕДНЕВНЫМИ</w:t>
      </w:r>
      <w:bookmarkEnd w:id="245"/>
      <w:bookmarkEnd w:id="246"/>
    </w:p>
    <w:p w:rsidR="00062EC3" w:rsidRDefault="00062EC3" w:rsidP="00062EC3">
      <w:pPr>
        <w:pStyle w:val="Textbody"/>
      </w:pPr>
      <w:r>
        <w:t xml:space="preserve">Рейсы из самого крупного города Ямало-Ненецкого автономного округа (ЯНАО) – Нового Уренгоя в Санкт-Петербург станут ежедневными, сообщили в </w:t>
      </w:r>
      <w:r>
        <w:rPr>
          <w:b/>
        </w:rPr>
        <w:t>пресс-служб</w:t>
      </w:r>
      <w:r>
        <w:t>е регионального правительства в среду. Ранее полеты в Санкт-Петербург осуществлялись четыре раза в неделю.</w:t>
      </w:r>
    </w:p>
    <w:p w:rsidR="00062EC3" w:rsidRDefault="00062EC3" w:rsidP="00062EC3">
      <w:pPr>
        <w:pStyle w:val="Textbody"/>
      </w:pPr>
      <w:r>
        <w:t>«Три дополнительных рейса в неделю из аэропорта Новый Уренгой (входит в холдинг «Аэропорты Регионов») открывает новый для газовой столицы перевозчик – авиакомпания Nord Wind. Таким образом, рейсы в Санкт-Петербург становятся ежедневными – на данный момент четыре рейса по нечетным дням недели выполняет авиакомпания «Ямал», – говорится в сообщении.</w:t>
      </w:r>
    </w:p>
    <w:p w:rsidR="00062EC3" w:rsidRDefault="00062EC3" w:rsidP="00062EC3">
      <w:pPr>
        <w:pStyle w:val="Textbody"/>
      </w:pPr>
      <w:r>
        <w:t xml:space="preserve">Как уточнили в </w:t>
      </w:r>
      <w:r>
        <w:rPr>
          <w:b/>
        </w:rPr>
        <w:t>пресс-служб</w:t>
      </w:r>
      <w:r>
        <w:t>е, вылеты самолетов Nord Wind из Нового Уренгоя в аэропорт Пулково запланированы со 2 июля по вторникам, четвергам и субботам. Время в пути составляет 3 часа 35 минут. Все рейсы перевозчик будет выполнять на воздушных судах Boeing-737.</w:t>
      </w:r>
    </w:p>
    <w:p w:rsidR="00062EC3" w:rsidRDefault="00062EC3" w:rsidP="00062EC3">
      <w:pPr>
        <w:pStyle w:val="Textbody"/>
      </w:pPr>
      <w:hyperlink r:id="rId101">
        <w:r>
          <w:rPr>
            <w:rStyle w:val="ListLabel1"/>
          </w:rPr>
          <w:t>https://tass.ru/ural-news/8695563</w:t>
        </w:r>
      </w:hyperlink>
    </w:p>
    <w:p w:rsidR="00062EC3" w:rsidRDefault="00062EC3" w:rsidP="00062EC3">
      <w:pPr>
        <w:pStyle w:val="3"/>
        <w:jc w:val="both"/>
        <w:rPr>
          <w:rFonts w:ascii="Times New Roman" w:hAnsi="Times New Roman"/>
          <w:sz w:val="24"/>
        </w:rPr>
      </w:pPr>
      <w:bookmarkStart w:id="247" w:name="_gen86"/>
      <w:bookmarkStart w:id="248" w:name="_Toc42778346"/>
      <w:bookmarkStart w:id="249" w:name="_Toc42784066"/>
      <w:bookmarkEnd w:id="247"/>
      <w:r>
        <w:rPr>
          <w:rFonts w:ascii="Times New Roman" w:hAnsi="Times New Roman"/>
          <w:sz w:val="24"/>
        </w:rPr>
        <w:t>ТАСС; 2020.10.06; АВИАКОМПАНИЯ «ЯКУТИЯ» ВОЗОБНОВИЛА РЕЙСЫ ИЗ ЯКУТСКА В АНАПУ</w:t>
      </w:r>
      <w:bookmarkEnd w:id="248"/>
      <w:bookmarkEnd w:id="249"/>
    </w:p>
    <w:p w:rsidR="00062EC3" w:rsidRDefault="00062EC3" w:rsidP="00062EC3">
      <w:pPr>
        <w:pStyle w:val="Textbody"/>
      </w:pPr>
      <w:r>
        <w:t>Авиакомпания «Якутия» возобновила рейсы из Якутска в Анапу, сообщается в среду на сайте авиакомпании.</w:t>
      </w:r>
    </w:p>
    <w:p w:rsidR="00062EC3" w:rsidRDefault="00062EC3" w:rsidP="00062EC3">
      <w:pPr>
        <w:pStyle w:val="Textbody"/>
      </w:pPr>
      <w:r>
        <w:t>«В летнем сезоне 2020 года авиакомпания «Якутия» вновь приступила к выполнению рейсов из Якутска в Анапу (с промежуточной посадкой в городе Омск и городе Красноярск). Рейсы из Якутска выполняются еженедельно по вторникам и субботам», – говорится в сообщении.</w:t>
      </w:r>
    </w:p>
    <w:p w:rsidR="00062EC3" w:rsidRDefault="00062EC3" w:rsidP="00062EC3">
      <w:pPr>
        <w:pStyle w:val="Textbody"/>
      </w:pPr>
      <w:r>
        <w:t>Время вылета из Якутска через Красноярск по вторникам – в 04:10, время прибытия – 08:15. Транзитное время ожидания в Красноярске составляет чуть более часа. Время вылета из Якутска через Омск по субботам – в 12:00, время прибытия – 16:10, транзитное время ожидания в Омске составляет час. Время указано по местному времени аэропортов.</w:t>
      </w:r>
    </w:p>
    <w:p w:rsidR="00062EC3" w:rsidRDefault="00062EC3" w:rsidP="00062EC3">
      <w:pPr>
        <w:pStyle w:val="Textbody"/>
      </w:pPr>
      <w:hyperlink r:id="rId102">
        <w:r>
          <w:rPr>
            <w:rStyle w:val="ListLabel1"/>
          </w:rPr>
          <w:t>https://tass.ru/dalniy-vostok/8690753</w:t>
        </w:r>
      </w:hyperlink>
    </w:p>
    <w:p w:rsidR="00062EC3" w:rsidRDefault="00062EC3" w:rsidP="00062EC3">
      <w:pPr>
        <w:pStyle w:val="3"/>
        <w:jc w:val="both"/>
        <w:rPr>
          <w:rFonts w:ascii="Times New Roman" w:hAnsi="Times New Roman"/>
          <w:sz w:val="24"/>
        </w:rPr>
      </w:pPr>
      <w:bookmarkStart w:id="250" w:name="_gen87"/>
      <w:bookmarkStart w:id="251" w:name="_Toc42778347"/>
      <w:bookmarkStart w:id="252" w:name="_Toc42784067"/>
      <w:bookmarkEnd w:id="250"/>
      <w:r>
        <w:rPr>
          <w:rFonts w:ascii="Times New Roman" w:hAnsi="Times New Roman"/>
          <w:sz w:val="24"/>
        </w:rPr>
        <w:t>ТВ ЦЕНТР; ИВАН КОЛЕСНИКОВ, АЛЕКСЕЙ ОВЧИННИКОВ, ИЛЬЯ МИЛИТДИНОВ; 2020.10.06; COVID-19: КАК ИЗМЕНИЛСЯ ПРЕДПОЛЕТНЫЙ КОНТРОЛЬ ВО «ВНУКОВО»</w:t>
      </w:r>
      <w:bookmarkEnd w:id="251"/>
      <w:bookmarkEnd w:id="252"/>
    </w:p>
    <w:p w:rsidR="00062EC3" w:rsidRDefault="00062EC3" w:rsidP="00062EC3">
      <w:pPr>
        <w:pStyle w:val="Textbody"/>
      </w:pPr>
      <w:r>
        <w:t>Столичные аэропорты сейчас осваивают новые практики, чтобы обеспечить безопасность пассажиров. Авиасообщение постепенно восстанавливается. Людей в терминалах скоро будет много. И пропустить даже одного потенциально инфицированного человека – значит, подвергнуть риску сотни других.</w:t>
      </w:r>
    </w:p>
    <w:p w:rsidR="00062EC3" w:rsidRDefault="00062EC3" w:rsidP="00062EC3">
      <w:pPr>
        <w:pStyle w:val="Textbody"/>
      </w:pPr>
      <w:r>
        <w:t xml:space="preserve">Во «Внуково» на входе, помимо энтероскопов, кинологов и службы безопасности, гостей теперь встречают и сотрудники с тепловизорами. За долю секунды прибор покажет, есть ли у пассажира температура, а дежурный медик готов проверить показания аппаратуры. </w:t>
      </w:r>
    </w:p>
    <w:p w:rsidR="00062EC3" w:rsidRDefault="00062EC3" w:rsidP="00062EC3">
      <w:pPr>
        <w:pStyle w:val="Textbody"/>
      </w:pPr>
      <w:r>
        <w:t>«Передается изображение на планшеты. В случае выявления пассажира с температурой на планшете сигнализация световая и звуковая появляется», – говорит фельдшер медсанчасти аэропорта «Внуково» Людмила Калашникова.</w:t>
      </w:r>
    </w:p>
    <w:p w:rsidR="00062EC3" w:rsidRDefault="00062EC3" w:rsidP="00062EC3">
      <w:pPr>
        <w:pStyle w:val="Textbody"/>
      </w:pPr>
      <w:r>
        <w:t>Тепловизоров несколько. Они настроены на разную высоту, чтобы видеть и взрослых, и детей. Пассажиров с высокой температурой на вылет не допускают.</w:t>
      </w:r>
    </w:p>
    <w:p w:rsidR="00062EC3" w:rsidRDefault="00062EC3" w:rsidP="00062EC3">
      <w:pPr>
        <w:pStyle w:val="Textbody"/>
      </w:pPr>
      <w:r>
        <w:t>«Если это пассажир с билетом, то у него проверяют кожные покровы и общее состояние, и уже после этого принимается решение. Выдается справка, что у него на входе температура была выше определенной нормы и авиакомпания возвращает ему деньги», – объясняет главный врач медсанчасти аэропорта «Внуково» Эдуард Геворкян.</w:t>
      </w:r>
    </w:p>
    <w:p w:rsidR="00062EC3" w:rsidRDefault="00062EC3" w:rsidP="00062EC3">
      <w:pPr>
        <w:pStyle w:val="Textbody"/>
      </w:pPr>
      <w:r>
        <w:lastRenderedPageBreak/>
        <w:t xml:space="preserve">Моющие машины накручивают десятки километров в день. Специальными средствами обрабатывают и багажные ленты. </w:t>
      </w:r>
    </w:p>
    <w:p w:rsidR="00062EC3" w:rsidRDefault="00062EC3" w:rsidP="00062EC3">
      <w:pPr>
        <w:pStyle w:val="Textbody"/>
      </w:pPr>
      <w:r>
        <w:t>«Мы обрабатываем не меньше двух раз  в день. Если у нас есть какие-то подозрения, что из какого-то менее благополучного региона у нас прибывают рейсы, то мы может плюс к этим двум уборкам еще сделать уборку», – говорит директор по производству аэропорта «Внуково» Дмитрий Хартунян.</w:t>
      </w:r>
    </w:p>
    <w:p w:rsidR="00062EC3" w:rsidRDefault="00062EC3" w:rsidP="00062EC3">
      <w:pPr>
        <w:pStyle w:val="Textbody"/>
      </w:pPr>
      <w:r>
        <w:t xml:space="preserve">В зоне регистрации отметки для соблюдения дистанции. Каждые 3 минуты по громкой связи напоминают о поведении в терминале и правилах личной гигиены. В аэропорту установили полсотни бесконтактных приборов для дезинфекции рук. Что, впрочем, не отменяет необходимости носить перчатки и маски. Об этом пассажирам напоминают информационные стенды. </w:t>
      </w:r>
    </w:p>
    <w:p w:rsidR="00062EC3" w:rsidRDefault="00062EC3" w:rsidP="00062EC3">
      <w:pPr>
        <w:pStyle w:val="Textbody"/>
      </w:pPr>
      <w:r>
        <w:t xml:space="preserve">Сейчас аэропорт находится на 1 этапе снятия ограничений: в терминал стали пускать провожающих и встречающих рейсы. Дальнейшие послабления зависят от Роспотребнадзора и </w:t>
      </w:r>
      <w:r>
        <w:rPr>
          <w:b/>
        </w:rPr>
        <w:t>Минтранса</w:t>
      </w:r>
      <w:r>
        <w:t xml:space="preserve">. Полеты пока только внутри страны. Но уже сейчас «Внуково» готово в любой день возобновить международное сообщение. </w:t>
      </w:r>
    </w:p>
    <w:p w:rsidR="00062EC3" w:rsidRDefault="00062EC3" w:rsidP="00062EC3">
      <w:pPr>
        <w:pStyle w:val="Textbody"/>
      </w:pPr>
      <w:hyperlink r:id="rId103">
        <w:r>
          <w:rPr>
            <w:rStyle w:val="ListLabel1"/>
          </w:rPr>
          <w:t>https://www.tvc.ru/news/show/id/185781/</w:t>
        </w:r>
      </w:hyperlink>
    </w:p>
    <w:p w:rsidR="00062EC3" w:rsidRDefault="00062EC3" w:rsidP="00062EC3">
      <w:pPr>
        <w:pStyle w:val="3"/>
        <w:jc w:val="both"/>
        <w:rPr>
          <w:rFonts w:ascii="Times New Roman" w:hAnsi="Times New Roman"/>
          <w:sz w:val="24"/>
        </w:rPr>
      </w:pPr>
      <w:bookmarkStart w:id="253" w:name="_gen88"/>
      <w:bookmarkStart w:id="254" w:name="_Toc42778348"/>
      <w:bookmarkStart w:id="255" w:name="_Toc42784068"/>
      <w:bookmarkEnd w:id="253"/>
      <w:r>
        <w:rPr>
          <w:rFonts w:ascii="Times New Roman" w:hAnsi="Times New Roman"/>
          <w:sz w:val="24"/>
        </w:rPr>
        <w:t>ПРАЙМ; 2020.10.06; «ВНУКОВО» ВИДИТ БОЛЬШОЙ РОСТ ПАССАЖИРОПОТОКА, ГОТОВО К ВОЗОБНОВЛЕНИЮ МЕЖДУНАРОДНЫХ РЕЙСОВ</w:t>
      </w:r>
      <w:bookmarkEnd w:id="254"/>
      <w:bookmarkEnd w:id="255"/>
    </w:p>
    <w:p w:rsidR="00062EC3" w:rsidRDefault="00062EC3" w:rsidP="00062EC3">
      <w:pPr>
        <w:pStyle w:val="Textbody"/>
      </w:pPr>
      <w:r>
        <w:t>Московский аэропорт «Внуково» видит значительный рост пассажиропотока по РФ в последние дни и готов к возобновлению международных рейсов, сообщил РИА Новости директор по производству авиагавани Дмитрий Хартунян.</w:t>
      </w:r>
    </w:p>
    <w:p w:rsidR="00062EC3" w:rsidRDefault="00062EC3" w:rsidP="00062EC3">
      <w:pPr>
        <w:pStyle w:val="Textbody"/>
      </w:pPr>
      <w:r>
        <w:t>«С 31 мая значительный рост пассажиропотока произошел по сравнению с апрелем и маем», – сказал Хартунян.</w:t>
      </w:r>
    </w:p>
    <w:p w:rsidR="00062EC3" w:rsidRDefault="00062EC3" w:rsidP="00062EC3">
      <w:pPr>
        <w:pStyle w:val="Textbody"/>
      </w:pPr>
      <w:r>
        <w:t>Он отметил, что рост пассажиропотока связан с возобновлением полетов лоукостером «Победа» и увеличением объема перевозок авиакомпанией «Ютэйр».</w:t>
      </w:r>
    </w:p>
    <w:p w:rsidR="00062EC3" w:rsidRDefault="00062EC3" w:rsidP="00062EC3">
      <w:pPr>
        <w:pStyle w:val="Textbody"/>
      </w:pPr>
      <w:r>
        <w:t>А отвечая на вопрос, готов ли аэропорт к возобновлению международных рейсов, Хартунян сказал: «Мы – безусловно (готовы – ред.), и очень этого ждём. Потому что люди отправлены в простой… Естественно, мы с нетерпением ждём, когда откроется, чтобы максимально возобновить обслуживание».</w:t>
      </w:r>
    </w:p>
    <w:p w:rsidR="00062EC3" w:rsidRDefault="00062EC3" w:rsidP="00062EC3">
      <w:pPr>
        <w:pStyle w:val="Textbody"/>
      </w:pPr>
      <w:hyperlink r:id="rId104">
        <w:r>
          <w:rPr>
            <w:rStyle w:val="ListLabel1"/>
          </w:rPr>
          <w:t>https://1prime.ru/business/20200610/831604398.html</w:t>
        </w:r>
      </w:hyperlink>
    </w:p>
    <w:p w:rsidR="00062EC3" w:rsidRDefault="00062EC3" w:rsidP="00062EC3">
      <w:pPr>
        <w:pStyle w:val="3"/>
        <w:jc w:val="both"/>
        <w:rPr>
          <w:rFonts w:ascii="Times New Roman" w:hAnsi="Times New Roman"/>
          <w:sz w:val="24"/>
        </w:rPr>
      </w:pPr>
      <w:bookmarkStart w:id="256" w:name="_gen89"/>
      <w:bookmarkStart w:id="257" w:name="_Toc42778349"/>
      <w:bookmarkStart w:id="258" w:name="_Toc42784069"/>
      <w:bookmarkEnd w:id="256"/>
      <w:r>
        <w:rPr>
          <w:rFonts w:ascii="Times New Roman" w:hAnsi="Times New Roman"/>
          <w:sz w:val="24"/>
        </w:rPr>
        <w:t>АГЕНТСТВО МОСКВА; 2020.10.06; ДВИЖЕНИЕ ОГРАНИЧИЛИ НА УЧАСТКАХ ПОДЪЕЗДНЫХ ДОРОГ К АЭРОПОРТУ ВНУКОВО ДО 2022 ГОДА ИЗ-ЗА СТРОИТЕЛЬСТВА</w:t>
      </w:r>
      <w:bookmarkEnd w:id="257"/>
      <w:bookmarkEnd w:id="258"/>
    </w:p>
    <w:p w:rsidR="00062EC3" w:rsidRDefault="00062EC3" w:rsidP="00062EC3">
      <w:pPr>
        <w:pStyle w:val="Textbody"/>
      </w:pPr>
      <w:r>
        <w:t>Движение ограничено на двух участках подъездных дорог к аэропорту Внуково до конца ноября 2022 года, сообщили в информационном центре транспортного комплекса Москвы.</w:t>
      </w:r>
    </w:p>
    <w:p w:rsidR="00062EC3" w:rsidRDefault="00062EC3" w:rsidP="00062EC3">
      <w:pPr>
        <w:pStyle w:val="Textbody"/>
      </w:pPr>
      <w:r>
        <w:t>«Ограничения движения действуют в связи с проведением строительных работ в районе аэропорта Внуково», – говорится в сообщении.</w:t>
      </w:r>
    </w:p>
    <w:p w:rsidR="00062EC3" w:rsidRDefault="00062EC3" w:rsidP="00062EC3">
      <w:pPr>
        <w:pStyle w:val="Textbody"/>
      </w:pPr>
      <w:r>
        <w:t>Как уточняется, с 10 июня по 10 июля круглосуточно по одной полосе частично движение ограничено на участке: подъездная дорога к аэропорту Внуково от ул. 1-я Рейсовая д. 1, корп. 2 до аэропорта Внуково, д. 1, стр. 17б.</w:t>
      </w:r>
    </w:p>
    <w:p w:rsidR="00062EC3" w:rsidRDefault="00062EC3" w:rsidP="00062EC3">
      <w:pPr>
        <w:pStyle w:val="Textbody"/>
      </w:pPr>
      <w:r>
        <w:t>Также добавляется, что с 11 июля 2020 года по 30 ноября 2022 года круглосуточно по одной полосе движение ограничат на подъездной дороге к аэропорту Внуково от ул. 1-я Рейсовая д. 1, корп. 3 до аэропорта Внуково, д. 1, стр. 20б.</w:t>
      </w:r>
    </w:p>
    <w:p w:rsidR="00062EC3" w:rsidRDefault="00062EC3" w:rsidP="00062EC3">
      <w:pPr>
        <w:pStyle w:val="Textbody"/>
      </w:pPr>
      <w:hyperlink r:id="rId105">
        <w:r>
          <w:rPr>
            <w:rStyle w:val="ListLabel1"/>
          </w:rPr>
          <w:t>https://www.mskagency.ru/materials/3011913</w:t>
        </w:r>
      </w:hyperlink>
    </w:p>
    <w:p w:rsidR="00062EC3" w:rsidRDefault="00062EC3" w:rsidP="00062EC3">
      <w:pPr>
        <w:pStyle w:val="3"/>
        <w:jc w:val="both"/>
        <w:rPr>
          <w:rFonts w:ascii="Times New Roman" w:hAnsi="Times New Roman"/>
          <w:sz w:val="24"/>
        </w:rPr>
      </w:pPr>
      <w:bookmarkStart w:id="259" w:name="_gen90"/>
      <w:bookmarkStart w:id="260" w:name="_Toc42778350"/>
      <w:bookmarkStart w:id="261" w:name="_Toc42784070"/>
      <w:bookmarkEnd w:id="259"/>
      <w:r>
        <w:rPr>
          <w:rFonts w:ascii="Times New Roman" w:hAnsi="Times New Roman"/>
          <w:sz w:val="24"/>
        </w:rPr>
        <w:lastRenderedPageBreak/>
        <w:t>ТАСС; 2020.10.06; СТРОИТЕЛЬСТВО НОВОГО ТЕРМИНАЛА МЕЖДУНАРОДНОГО АЭРОПОРТА КРАСНОДАР НАЧНЕТСЯ ВЕСНОЙ 2021 ГОДА</w:t>
      </w:r>
      <w:bookmarkEnd w:id="260"/>
      <w:bookmarkEnd w:id="261"/>
    </w:p>
    <w:p w:rsidR="00062EC3" w:rsidRDefault="00062EC3" w:rsidP="00062EC3">
      <w:pPr>
        <w:pStyle w:val="Textbody"/>
      </w:pPr>
      <w:r>
        <w:t>Основные работы по строительству нового терминала аэропорта в Краснодаре начнутся весной 2021 года, а ввод в эксплуатацию ожидается в декабре 2023 года. После запуска транспортного хаба пропускная способность аэропорта вырастет более чем в два раза и достигнет 27 тыс. пассажиров в сутки, сообщил ТАСС официальный представитель международного аэропорта Краснодар Виталий Коренюгин.</w:t>
      </w:r>
    </w:p>
    <w:p w:rsidR="00062EC3" w:rsidRDefault="00062EC3" w:rsidP="00062EC3">
      <w:pPr>
        <w:pStyle w:val="Textbody"/>
      </w:pPr>
      <w:r>
        <w:t>«Нулевой цикл строительства начнется уже в этом году. Основные строительные работы стартуют весной 2021 года и продлятся до середины 2023 года», – сказал Коренюгин.</w:t>
      </w:r>
    </w:p>
    <w:p w:rsidR="00062EC3" w:rsidRDefault="00062EC3" w:rsidP="00062EC3">
      <w:pPr>
        <w:pStyle w:val="Textbody"/>
      </w:pPr>
      <w:r>
        <w:t>Он уточнил, что с осени 2023 года предполагается использовать терминал в тестовом режиме, а полный ввод в эксплуатацию планируется в декабре 2023 года. Благодаря ему пропуская способность аэровокзала вырастет более чем в два раза – с 14 тыс. до 27 тыс. пассажиров в сутки.</w:t>
      </w:r>
    </w:p>
    <w:p w:rsidR="00062EC3" w:rsidRDefault="00062EC3" w:rsidP="00062EC3">
      <w:pPr>
        <w:pStyle w:val="Textbody"/>
      </w:pPr>
      <w:r>
        <w:t>По его словам, объем инвестиций, необходимых для полной реализации проекта по развитию международного аэропорта Краснодар, включая строительство аэровокзала и объектов инфраструктуры, составит более 20 млрд рублей.</w:t>
      </w:r>
    </w:p>
    <w:p w:rsidR="00062EC3" w:rsidRDefault="00062EC3" w:rsidP="00062EC3">
      <w:pPr>
        <w:pStyle w:val="Textbody"/>
      </w:pPr>
      <w:r>
        <w:t>«На данный момент разработан генеральный план, начаты проектные работы, выбирается архитектурная концепция аэропорта. Для ускорения процесса реализации проекта «Базэл Аэро», за счет средств аэропорта Краснодар (130 млн рублей), приступила к разработке проектно-сметной документации по объектам федерального значения», – уточнил представитель аэропорта.</w:t>
      </w:r>
    </w:p>
    <w:p w:rsidR="00062EC3" w:rsidRDefault="00062EC3" w:rsidP="00062EC3">
      <w:pPr>
        <w:pStyle w:val="Textbody"/>
      </w:pPr>
      <w:hyperlink r:id="rId106">
        <w:r>
          <w:rPr>
            <w:rStyle w:val="ListLabel1"/>
          </w:rPr>
          <w:t>https://futurerussia.gov.ru/nacionalnye-proekty/stroitelstvo-novogo-terminala-mezdunarodnogo-aeroporta-krasnodar-nacnetsa-vesnoj-2021-goda</w:t>
        </w:r>
      </w:hyperlink>
    </w:p>
    <w:p w:rsidR="00062EC3" w:rsidRDefault="00062EC3" w:rsidP="00062EC3">
      <w:pPr>
        <w:pStyle w:val="3"/>
        <w:jc w:val="both"/>
      </w:pPr>
      <w:bookmarkStart w:id="262" w:name="_gen91"/>
      <w:bookmarkStart w:id="263" w:name="_Toc42778351"/>
      <w:bookmarkStart w:id="264" w:name="_Toc42784071"/>
      <w:bookmarkEnd w:id="262"/>
      <w:r>
        <w:rPr>
          <w:rFonts w:ascii="Times New Roman" w:hAnsi="Times New Roman"/>
          <w:sz w:val="24"/>
        </w:rPr>
        <w:t>ИНТЕРФАКС; 2020.10.06; АЭРОПОРТ СОЧИ СТАЛ КОНТРОЛИРУЮЩИМ АКЦИОНЕРОМ АЭРОПОРТА ВЛАДИВОСТОКА, ЗАПЛАТИВ ЗА СДЕЛКУ 9,7 МЛРД РУБ.</w:t>
      </w:r>
      <w:bookmarkEnd w:id="263"/>
      <w:bookmarkEnd w:id="264"/>
    </w:p>
    <w:p w:rsidR="00062EC3" w:rsidRDefault="00062EC3" w:rsidP="00062EC3">
      <w:pPr>
        <w:pStyle w:val="Textbody"/>
      </w:pPr>
      <w:r>
        <w:t>Находящееся под управлением холдинга «Базэл Аэро» АО «Международный аэропорт Сочи» стало контролирующим акционером аэропорта Владивостока.</w:t>
      </w:r>
    </w:p>
    <w:p w:rsidR="00062EC3" w:rsidRDefault="00062EC3" w:rsidP="00062EC3">
      <w:pPr>
        <w:pStyle w:val="Textbody"/>
      </w:pPr>
      <w:r>
        <w:t>Как следует из отчетности сочинского аэропорта, в январе этого года он приобрел акции АО «Международный аэропорт Владивосток» и АО «Терминал Владивосток». Количество купленных бумаг не уточняется, стоимость сделок составила 9,72 млрд рублей.</w:t>
      </w:r>
    </w:p>
    <w:p w:rsidR="00062EC3" w:rsidRDefault="00062EC3" w:rsidP="00062EC3">
      <w:pPr>
        <w:pStyle w:val="Textbody"/>
      </w:pPr>
      <w:r>
        <w:t xml:space="preserve">В </w:t>
      </w:r>
      <w:r>
        <w:rPr>
          <w:b/>
        </w:rPr>
        <w:t>пресс-служб</w:t>
      </w:r>
      <w:r>
        <w:t>е «Базэл Аэро» «Интерфаксу» подтвердили факт сделки, отметив, что аэропорт Сочи приобрел более 50% акций аэропорта Владивостока.</w:t>
      </w:r>
    </w:p>
    <w:p w:rsidR="00062EC3" w:rsidRDefault="00062EC3" w:rsidP="00062EC3">
      <w:pPr>
        <w:pStyle w:val="Textbody"/>
      </w:pPr>
      <w:r>
        <w:t>Еще несколько лет назад аэропорт Владивостока принадлежал АО «Международный аэропорт Шереметьево». Но в 2014 г. «Шереметьево» объявило конкурс на продажу 52,16% акций АО «Международный аэропорт Владивосток» и 100% АО «Терминал Владивосток». Победитель определился в начале 2015 года: им стал консорциум «Базового элемента» Олега Дерипаски (контролирует «Базэл Аэро»), Российского фонда прямых инвестиций (РФПИ) и сингапурского Changi Airports International. В феврале 2017 г. консорциум сообщил, что закрыл сделку и приступил к управлению аэропортом. При этом уточнялось, что инвесторы принимают равное участие в консорциуме.</w:t>
      </w:r>
    </w:p>
    <w:p w:rsidR="00062EC3" w:rsidRDefault="00062EC3" w:rsidP="00062EC3">
      <w:pPr>
        <w:pStyle w:val="Textbody"/>
      </w:pPr>
      <w:r>
        <w:t>В июне 2018 г. сообщалось, что МАШ нанял юристов Latham &amp; Watkins, чтобы те оценили санкционные риски от сделки по продаже аэропорта Владивостока: чуть ранее, в апреле, «БазЭл» попал в «черный список» США. В материалах закупки описывалась и сама сделка. Непосредственными покупателями активов выступили кипрская структура «БазЭла» Vilamar Ventures, сингапурская «дочка» РФПИ Levanterra и «дочка» Changi – Goldenhorn Gate. МАШ просил юристов оценить риски «в части отказа от получения от Vilamar Ventures Limited платежей в погашение задолженности по договору купли-продажи и предъявления требований произвести оплату за акции».</w:t>
      </w:r>
    </w:p>
    <w:p w:rsidR="00062EC3" w:rsidRDefault="00062EC3" w:rsidP="00062EC3">
      <w:pPr>
        <w:pStyle w:val="Textbody"/>
      </w:pPr>
      <w:r>
        <w:lastRenderedPageBreak/>
        <w:t>По данным системы «СПАРК-Интерфакс», на конец марта 2018 года по 33,33% в уставных капиталах АО «Международный аэропорт Владивосток» и АО «Терминал Владивосток» принадлежало Levanterra, Goldenhorn Gate и АО «Международный аэропорт «Шереметьево», а доля структуры «БазЭла» Vilamar Ventures была символической и оценивалась в 1 рубль. Более свежих данных о собственниках компаний в «СПАРКе» не приводится.</w:t>
      </w:r>
    </w:p>
    <w:p w:rsidR="00062EC3" w:rsidRDefault="00062EC3" w:rsidP="00062EC3">
      <w:pPr>
        <w:pStyle w:val="Textbody"/>
      </w:pPr>
      <w:r>
        <w:t>Аэропорт Владивостока может принимать любые типы воздушных судов. Его терминал рассчитан на обслуживание до 3,5 млн пассажиров в год. В 2019 г. через аэропорт перевезено более 3 млн человек (+17% г/г).</w:t>
      </w:r>
    </w:p>
    <w:p w:rsidR="00062EC3" w:rsidRDefault="00062EC3" w:rsidP="00062EC3">
      <w:pPr>
        <w:pStyle w:val="3"/>
        <w:jc w:val="both"/>
        <w:rPr>
          <w:rFonts w:ascii="Times New Roman" w:hAnsi="Times New Roman"/>
          <w:sz w:val="24"/>
        </w:rPr>
      </w:pPr>
      <w:bookmarkStart w:id="265" w:name="_gen92"/>
      <w:bookmarkStart w:id="266" w:name="_Toc42778352"/>
      <w:bookmarkStart w:id="267" w:name="_Toc42784072"/>
      <w:bookmarkEnd w:id="265"/>
      <w:r>
        <w:rPr>
          <w:rFonts w:ascii="Times New Roman" w:hAnsi="Times New Roman"/>
          <w:sz w:val="24"/>
        </w:rPr>
        <w:t>ТАСС; 2020.10.06; ВЛАСТИ ПЛАНИРУЮТ УВЕЛИЧИТЬ ПАССАЖИРОПОТОК АЭРОПОРТА ТОМСКА ВДВОЕ ЗА ПЯТЬ ЛЕТ</w:t>
      </w:r>
      <w:bookmarkEnd w:id="266"/>
      <w:bookmarkEnd w:id="267"/>
    </w:p>
    <w:p w:rsidR="00062EC3" w:rsidRDefault="00062EC3" w:rsidP="00062EC3">
      <w:pPr>
        <w:pStyle w:val="Textbody"/>
      </w:pPr>
      <w:r>
        <w:t>Власти рассчитывают увеличить пассажиропоток аэропорта Томска к 2025 году с 760 тыс. человек в год до 1,5 млн за счет развития внутренних и международных авиаперевозок и увеличения общего числа рейсов. Об этом сообщил журналистам в среду вице-губернатор Томской области Игорь Шатурный.</w:t>
      </w:r>
    </w:p>
    <w:p w:rsidR="00062EC3" w:rsidRDefault="00062EC3" w:rsidP="00062EC3">
      <w:pPr>
        <w:pStyle w:val="Textbody"/>
      </w:pPr>
      <w:r>
        <w:t>«В прошлом году у нас был рекордный пассажиропоток – 760 тыс. человек. Мы рассчитываем, что к 2025 году пассажиропоток увеличится до 1,5 млн человек в год. За счет увеличения количества рейсов, как на Москву, так межрегиональных, так и [международных] – по всем направлениям», – сказал Шатурный, отметив, что из-за пандемии коронавируса власти не отказываются от долгосрочных планов на увеличение пассажиропотока.</w:t>
      </w:r>
    </w:p>
    <w:p w:rsidR="00062EC3" w:rsidRDefault="00062EC3" w:rsidP="00062EC3">
      <w:pPr>
        <w:pStyle w:val="Textbody"/>
      </w:pPr>
      <w:r>
        <w:t>Он уточнил, что в 2020 году для нужд аэропорта завершится обустройство бесплатной парковки на 356 мест на средства национального проекта «</w:t>
      </w:r>
      <w:r>
        <w:rPr>
          <w:b/>
        </w:rPr>
        <w:t>Безопасные и качественные автомобильные дороги</w:t>
      </w:r>
      <w:r>
        <w:t>» (330 млн рублей). По словам Шатурного, данная парковка должна решить проблему с дефицитом машиномест, с которым власти и администрация аэропорта столкнулись в 2019 году, когда пассажиропоток вырос на 20% по сравнению с предыдущим годом. Новая парковка рассчитана на рост пассажиропотока до 1,5 млн человек.</w:t>
      </w:r>
    </w:p>
    <w:p w:rsidR="00062EC3" w:rsidRDefault="00062EC3" w:rsidP="00062EC3">
      <w:pPr>
        <w:pStyle w:val="Textbody"/>
      </w:pPr>
      <w:r>
        <w:t>Шатурный добавил, что сейчас подрядчик готовится приступить к реконструкции взлетно-посадочной полосы аэропорта. Данные работы стоимостью 700 млн рублей начнутся через неделю и завершатся в 2021 году. Подрядчик должен оснастить ее новым искусственным покрытием, водосточно-дренажной системой и очистными сооружениями, также полосу планируется удлинить на 300 метров. Помимо этого, подрядчик начал работы по строительству новых зданий КПП и пожарно-спасательной части аэропорта.</w:t>
      </w:r>
    </w:p>
    <w:p w:rsidR="00062EC3" w:rsidRDefault="00062EC3" w:rsidP="00062EC3">
      <w:pPr>
        <w:pStyle w:val="Textbody"/>
      </w:pPr>
      <w:r>
        <w:t>Аэропорт Томска является одним из наиболее интенсивно развивающихся региональных аэропортов федерального значения. Находится в собственности холдинга «Новапорт» (входит в группу компаний AEON Corporation). Пропускная способность аэропорта – 600 пассажиров в час: 400 человек на внутренних и 200 человек на международных авиалиниях.</w:t>
      </w:r>
    </w:p>
    <w:p w:rsidR="00062EC3" w:rsidRDefault="00062EC3" w:rsidP="00062EC3">
      <w:pPr>
        <w:pStyle w:val="Textbody"/>
      </w:pPr>
      <w:hyperlink r:id="rId107">
        <w:r>
          <w:rPr>
            <w:rStyle w:val="ListLabel1"/>
          </w:rPr>
          <w:t>https://futurerussia.gov.ru/nacionalnye-proekty/vlasti-planiruut-uvelicit-passaziropotok-aeroporta-tomska-vdvoe-za-5-let-do-15-mln</w:t>
        </w:r>
      </w:hyperlink>
    </w:p>
    <w:p w:rsidR="00062EC3" w:rsidRDefault="00062EC3"/>
    <w:p w:rsidR="00B2042F" w:rsidRDefault="00B2042F"/>
    <w:p w:rsidR="00B2042F" w:rsidRDefault="00B2042F" w:rsidP="00B2042F">
      <w:pPr>
        <w:jc w:val="right"/>
        <w:rPr>
          <w:b/>
          <w:color w:val="008080"/>
        </w:rPr>
      </w:pPr>
      <w:r>
        <w:rPr>
          <w:b/>
          <w:color w:val="008080"/>
        </w:rPr>
        <w:t>Вернуться в оглавление</w:t>
      </w:r>
    </w:p>
    <w:p w:rsidR="00B2042F" w:rsidRDefault="00B2042F"/>
    <w:sectPr w:rsidR="00B2042F">
      <w:headerReference w:type="default" r:id="rId108"/>
      <w:footerReference w:type="default" r:id="rId109"/>
      <w:headerReference w:type="first" r:id="rId110"/>
      <w:footerReference w:type="first" r:id="rId111"/>
      <w:pgSz w:w="11906" w:h="16838"/>
      <w:pgMar w:top="180" w:right="850" w:bottom="1134" w:left="1701" w:header="163"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042F">
      <w:r>
        <w:separator/>
      </w:r>
    </w:p>
  </w:endnote>
  <w:endnote w:type="continuationSeparator" w:id="0">
    <w:p w:rsidR="00000000" w:rsidRDefault="00B2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roman"/>
    <w:pitch w:val="variable"/>
  </w:font>
  <w:font w:name="Calibri">
    <w:panose1 w:val="020F0502020204030204"/>
    <w:charset w:val="CC"/>
    <w:family w:val="swiss"/>
    <w:pitch w:val="variable"/>
    <w:sig w:usb0="E00002FF" w:usb1="4000ACFF" w:usb2="00000001" w:usb3="00000000" w:csb0="0000019F" w:csb1="00000000"/>
  </w:font>
  <w:font w:name="DidonaCT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61" w:rsidRDefault="00B2042F">
    <w:pPr>
      <w:framePr w:wrap="around" w:vAnchor="text" w:hAnchor="margin" w:xAlign="center" w:y="1"/>
    </w:pPr>
    <w:r>
      <w:rPr>
        <w:rStyle w:val="a8"/>
      </w:rPr>
      <w:fldChar w:fldCharType="begin"/>
    </w:r>
    <w:r>
      <w:rPr>
        <w:rStyle w:val="a8"/>
      </w:rPr>
      <w:instrText xml:space="preserve">PAGE </w:instrText>
    </w:r>
    <w:r w:rsidR="00062EC3">
      <w:rPr>
        <w:rStyle w:val="a8"/>
      </w:rPr>
      <w:fldChar w:fldCharType="separate"/>
    </w:r>
    <w:r>
      <w:rPr>
        <w:rStyle w:val="a8"/>
        <w:noProof/>
      </w:rPr>
      <w:t>3</w:t>
    </w:r>
    <w:r>
      <w:rPr>
        <w:rStyle w:val="a8"/>
      </w:rPr>
      <w:fldChar w:fldCharType="end"/>
    </w:r>
  </w:p>
  <w:p w:rsidR="00BC3A61" w:rsidRDefault="00BC3A61">
    <w:pPr>
      <w:pStyle w:val="aa"/>
      <w:ind w:right="360"/>
    </w:pPr>
  </w:p>
  <w:p w:rsidR="00BC3A61" w:rsidRDefault="00BC3A61">
    <w:pPr>
      <w:pStyle w:val="aa"/>
      <w:ind w:right="360"/>
    </w:pPr>
  </w:p>
  <w:p w:rsidR="00BC3A61" w:rsidRDefault="00BC3A6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61" w:rsidRDefault="00BC3A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042F">
      <w:r>
        <w:separator/>
      </w:r>
    </w:p>
  </w:footnote>
  <w:footnote w:type="continuationSeparator" w:id="0">
    <w:p w:rsidR="00000000" w:rsidRDefault="00B20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61" w:rsidRDefault="00BC3A61">
    <w:pPr>
      <w:pStyle w:val="a6"/>
      <w:jc w:val="center"/>
      <w:rPr>
        <w:rFonts w:ascii="DidonaCTT" w:hAnsi="DidonaCTT"/>
        <w:color w:val="000080"/>
        <w:sz w:val="28"/>
      </w:rPr>
    </w:pPr>
  </w:p>
  <w:p w:rsidR="00BC3A61" w:rsidRDefault="00B2042F">
    <w:pPr>
      <w:pStyle w:val="a6"/>
      <w:jc w:val="center"/>
      <w:rPr>
        <w:rFonts w:ascii="Imprint MT Shadow" w:hAnsi="Imprint MT Shadow"/>
        <w:b/>
        <w:color w:val="000080"/>
        <w:sz w:val="40"/>
      </w:rP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rsidR="00BC3A61" w:rsidRDefault="00B2042F">
    <w:pPr>
      <w:pStyle w:val="a6"/>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A61" w:rsidRDefault="00B2042F">
    <w:pPr>
      <w:jc w:val="center"/>
      <w:rPr>
        <w:b/>
        <w:color w:val="000080"/>
        <w:sz w:val="32"/>
      </w:rPr>
    </w:pPr>
    <w:r>
      <w:rPr>
        <w:noProof/>
      </w:rPr>
      <w:drawing>
        <wp:inline distT="0" distB="0" distL="0" distR="0">
          <wp:extent cx="1457325" cy="952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7325" cy="952500"/>
                  </a:xfrm>
                  <a:prstGeom prst="rect">
                    <a:avLst/>
                  </a:prstGeom>
                </pic:spPr>
              </pic:pic>
            </a:graphicData>
          </a:graphic>
        </wp:inline>
      </w:drawing>
    </w:r>
  </w:p>
  <w:p w:rsidR="00BC3A61" w:rsidRDefault="00B2042F">
    <w:pPr>
      <w:jc w:val="center"/>
      <w:rPr>
        <w:b/>
        <w:color w:val="000080"/>
        <w:sz w:val="32"/>
      </w:rPr>
    </w:pPr>
    <w:r>
      <w:rPr>
        <w:b/>
        <w:color w:val="000080"/>
        <w:sz w:val="32"/>
      </w:rPr>
      <w:t>Ежедневный мониторинг СМИ</w:t>
    </w:r>
  </w:p>
  <w:p w:rsidR="00BC3A61" w:rsidRDefault="00BC3A6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3A61"/>
    <w:rsid w:val="00062EC3"/>
    <w:rsid w:val="00B2042F"/>
    <w:rsid w:val="00BC3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8F7CA-95AE-44BE-8C15-32688493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qFormat/>
    <w:rPr>
      <w:sz w:val="24"/>
    </w:rPr>
  </w:style>
  <w:style w:type="paragraph" w:styleId="21">
    <w:name w:val="toc 2"/>
    <w:link w:val="22"/>
    <w:uiPriority w:val="39"/>
    <w:pPr>
      <w:ind w:left="200"/>
    </w:pPr>
  </w:style>
  <w:style w:type="character" w:customStyle="1" w:styleId="22">
    <w:name w:val="Оглавление 2 Знак"/>
    <w:link w:val="21"/>
    <w:uiPriority w:val="39"/>
    <w:qFormat/>
  </w:style>
  <w:style w:type="paragraph" w:styleId="41">
    <w:name w:val="toc 4"/>
    <w:link w:val="42"/>
    <w:uiPriority w:val="39"/>
    <w:pPr>
      <w:ind w:left="600"/>
    </w:pPr>
  </w:style>
  <w:style w:type="character" w:customStyle="1" w:styleId="42">
    <w:name w:val="Оглавление 4 Знак"/>
    <w:link w:val="41"/>
    <w:uiPriority w:val="39"/>
    <w:qFormat/>
  </w:style>
  <w:style w:type="paragraph" w:styleId="6">
    <w:name w:val="toc 6"/>
    <w:link w:val="60"/>
    <w:uiPriority w:val="39"/>
    <w:pPr>
      <w:ind w:left="1000"/>
    </w:pPr>
  </w:style>
  <w:style w:type="character" w:customStyle="1" w:styleId="60">
    <w:name w:val="Оглавление 6 Знак"/>
    <w:link w:val="6"/>
    <w:uiPriority w:val="39"/>
    <w:qFormat/>
  </w:style>
  <w:style w:type="paragraph" w:styleId="7">
    <w:name w:val="toc 7"/>
    <w:link w:val="70"/>
    <w:uiPriority w:val="39"/>
    <w:pPr>
      <w:ind w:left="1200"/>
    </w:pPr>
  </w:style>
  <w:style w:type="character" w:customStyle="1" w:styleId="70">
    <w:name w:val="Оглавление 7 Знак"/>
    <w:link w:val="7"/>
    <w:uiPriority w:val="39"/>
    <w:qFormat/>
  </w:style>
  <w:style w:type="paragraph" w:styleId="a3">
    <w:name w:val="Plain Text"/>
    <w:basedOn w:val="a"/>
    <w:link w:val="a4"/>
    <w:qFormat/>
    <w:rPr>
      <w:rFonts w:ascii="Courier New" w:hAnsi="Courier New"/>
      <w:sz w:val="20"/>
    </w:rPr>
  </w:style>
  <w:style w:type="character" w:customStyle="1" w:styleId="a4">
    <w:name w:val="Текст Знак"/>
    <w:basedOn w:val="1"/>
    <w:link w:val="a3"/>
    <w:qFormat/>
    <w:rPr>
      <w:rFonts w:ascii="Courier New" w:hAnsi="Courier New"/>
      <w:sz w:val="20"/>
    </w:rPr>
  </w:style>
  <w:style w:type="character" w:customStyle="1" w:styleId="30">
    <w:name w:val="Заголовок 3 Знак"/>
    <w:basedOn w:val="1"/>
    <w:link w:val="3"/>
    <w:qFormat/>
    <w:rPr>
      <w:rFonts w:ascii="Calibri Light" w:hAnsi="Calibri Light"/>
      <w:b/>
      <w:sz w:val="26"/>
    </w:rPr>
  </w:style>
  <w:style w:type="paragraph" w:customStyle="1" w:styleId="defscrRUSTxtStyleText">
    <w:name w:val="defscr_RUS_TxtStyleText"/>
    <w:basedOn w:val="a"/>
    <w:link w:val="defscrRUSTxtStyleText0"/>
    <w:qFormat/>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customStyle="1" w:styleId="12">
    <w:name w:val="Строгий1"/>
    <w:link w:val="a5"/>
    <w:qFormat/>
    <w:rPr>
      <w:b/>
    </w:rPr>
  </w:style>
  <w:style w:type="character" w:styleId="a5">
    <w:name w:val="Strong"/>
    <w:link w:val="12"/>
    <w:qFormat/>
    <w:rPr>
      <w:b/>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qFormat/>
    <w:rPr>
      <w:sz w:val="24"/>
    </w:rPr>
  </w:style>
  <w:style w:type="paragraph" w:customStyle="1" w:styleId="13">
    <w:name w:val="Основной шрифт абзаца1"/>
    <w:link w:val="31"/>
    <w:qFormat/>
  </w:style>
  <w:style w:type="paragraph" w:styleId="31">
    <w:name w:val="toc 3"/>
    <w:aliases w:val="Оглавление 3 Знак1"/>
    <w:basedOn w:val="a"/>
    <w:next w:val="a"/>
    <w:link w:val="32"/>
    <w:uiPriority w:val="39"/>
    <w:pPr>
      <w:ind w:left="480"/>
    </w:pPr>
  </w:style>
  <w:style w:type="character" w:customStyle="1" w:styleId="32">
    <w:name w:val="Оглавление 3 Знак"/>
    <w:basedOn w:val="1"/>
    <w:link w:val="31"/>
    <w:uiPriority w:val="39"/>
    <w:qFormat/>
    <w:rPr>
      <w:sz w:val="24"/>
    </w:rPr>
  </w:style>
  <w:style w:type="character" w:customStyle="1" w:styleId="50">
    <w:name w:val="Заголовок 5 Знак"/>
    <w:link w:val="5"/>
    <w:uiPriority w:val="9"/>
    <w:qFormat/>
    <w:rPr>
      <w:rFonts w:ascii="XO Thames" w:hAnsi="XO Thames"/>
      <w:b/>
      <w:color w:val="000000"/>
      <w:sz w:val="22"/>
    </w:rPr>
  </w:style>
  <w:style w:type="character" w:customStyle="1" w:styleId="11">
    <w:name w:val="Заголовок 1 Знак"/>
    <w:basedOn w:val="1"/>
    <w:link w:val="10"/>
    <w:uiPriority w:val="9"/>
    <w:qFormat/>
    <w:rPr>
      <w:b/>
      <w:sz w:val="32"/>
    </w:rPr>
  </w:style>
  <w:style w:type="paragraph" w:customStyle="1" w:styleId="defscrRUSTxtStyleTitle">
    <w:name w:val="defscr_RUS_TxtStyleTitle"/>
    <w:basedOn w:val="a"/>
    <w:link w:val="defscrRUSTxtStyleTitle0"/>
    <w:qFormat/>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customStyle="1" w:styleId="14">
    <w:name w:val="Номер страницы1"/>
    <w:basedOn w:val="13"/>
    <w:link w:val="a8"/>
    <w:qFormat/>
  </w:style>
  <w:style w:type="character" w:styleId="a8">
    <w:name w:val="page number"/>
    <w:basedOn w:val="a0"/>
    <w:link w:val="14"/>
    <w:qFormat/>
  </w:style>
  <w:style w:type="paragraph" w:customStyle="1" w:styleId="15">
    <w:name w:val="Гиперссылка1"/>
    <w:link w:val="a9"/>
    <w:qFormat/>
    <w:rPr>
      <w:color w:val="0000FF"/>
      <w:u w:val="single"/>
    </w:rPr>
  </w:style>
  <w:style w:type="character" w:styleId="a9">
    <w:name w:val="Hyperlink"/>
    <w:link w:val="15"/>
    <w:uiPriority w:val="99"/>
    <w:rPr>
      <w:color w:val="0000FF"/>
      <w:u w:val="single"/>
    </w:rPr>
  </w:style>
  <w:style w:type="paragraph" w:customStyle="1" w:styleId="Footnote">
    <w:name w:val="Footnote"/>
    <w:link w:val="Footnote0"/>
    <w:qFormat/>
    <w:rPr>
      <w:rFonts w:ascii="XO Thames" w:hAnsi="XO Thames"/>
      <w:color w:val="757575"/>
    </w:rPr>
  </w:style>
  <w:style w:type="character" w:customStyle="1" w:styleId="Footnote0">
    <w:name w:val="Footnote"/>
    <w:link w:val="Footnote"/>
    <w:rPr>
      <w:rFonts w:ascii="XO Thames" w:hAnsi="XO Thames"/>
      <w:color w:val="757575"/>
      <w:sz w:val="20"/>
    </w:rPr>
  </w:style>
  <w:style w:type="paragraph" w:styleId="16">
    <w:name w:val="toc 1"/>
    <w:aliases w:val="Оглавление 1 Знак1"/>
    <w:basedOn w:val="a"/>
    <w:next w:val="a"/>
    <w:link w:val="17"/>
    <w:uiPriority w:val="39"/>
  </w:style>
  <w:style w:type="character" w:customStyle="1" w:styleId="17">
    <w:name w:val="Оглавление 1 Знак"/>
    <w:basedOn w:val="1"/>
    <w:link w:val="16"/>
    <w:uiPriority w:val="39"/>
    <w:qFormat/>
    <w:rPr>
      <w:sz w:val="24"/>
    </w:rPr>
  </w:style>
  <w:style w:type="paragraph" w:customStyle="1" w:styleId="HeaderandFooter">
    <w:name w:val="Header and Footer"/>
    <w:link w:val="HeaderandFooter0"/>
    <w:qFormat/>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qFormat/>
    <w:rPr>
      <w:rFonts w:ascii="Courier New" w:hAnsi="Courier New"/>
      <w:sz w:val="20"/>
    </w:rPr>
  </w:style>
  <w:style w:type="paragraph" w:styleId="9">
    <w:name w:val="toc 9"/>
    <w:link w:val="90"/>
    <w:uiPriority w:val="39"/>
    <w:pPr>
      <w:ind w:left="1600"/>
    </w:pPr>
  </w:style>
  <w:style w:type="character" w:customStyle="1" w:styleId="90">
    <w:name w:val="Оглавление 9 Знак"/>
    <w:link w:val="9"/>
    <w:uiPriority w:val="39"/>
    <w:qFormat/>
  </w:style>
  <w:style w:type="paragraph" w:styleId="8">
    <w:name w:val="toc 8"/>
    <w:link w:val="80"/>
    <w:uiPriority w:val="39"/>
    <w:pPr>
      <w:ind w:left="1400"/>
    </w:pPr>
  </w:style>
  <w:style w:type="character" w:customStyle="1" w:styleId="80">
    <w:name w:val="Оглавление 8 Знак"/>
    <w:link w:val="8"/>
    <w:uiPriority w:val="39"/>
    <w:qFormat/>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qFormat/>
    <w:rPr>
      <w:sz w:val="24"/>
    </w:rPr>
  </w:style>
  <w:style w:type="paragraph" w:styleId="51">
    <w:name w:val="toc 5"/>
    <w:link w:val="52"/>
    <w:uiPriority w:val="39"/>
    <w:pPr>
      <w:ind w:left="800"/>
    </w:pPr>
  </w:style>
  <w:style w:type="character" w:customStyle="1" w:styleId="52">
    <w:name w:val="Оглавление 5 Знак"/>
    <w:link w:val="51"/>
    <w:uiPriority w:val="39"/>
    <w:qFormat/>
  </w:style>
  <w:style w:type="paragraph" w:styleId="ac">
    <w:name w:val="Subtitle"/>
    <w:link w:val="ad"/>
    <w:uiPriority w:val="11"/>
    <w:qFormat/>
    <w:rPr>
      <w:rFonts w:ascii="XO Thames" w:hAnsi="XO Thames"/>
      <w:i/>
      <w:color w:val="616161"/>
      <w:sz w:val="24"/>
    </w:rPr>
  </w:style>
  <w:style w:type="character" w:customStyle="1" w:styleId="ad">
    <w:name w:val="Подзаголовок Знак"/>
    <w:link w:val="ac"/>
    <w:uiPriority w:val="11"/>
    <w:qFormat/>
    <w:rPr>
      <w:rFonts w:ascii="XO Thames" w:hAnsi="XO Thames"/>
      <w:i/>
      <w:color w:val="616161"/>
      <w:sz w:val="24"/>
    </w:rPr>
  </w:style>
  <w:style w:type="paragraph" w:customStyle="1" w:styleId="toc10">
    <w:name w:val="toc 10"/>
    <w:link w:val="toc100"/>
    <w:uiPriority w:val="39"/>
    <w:qFormat/>
    <w:pPr>
      <w:ind w:left="1800"/>
    </w:pPr>
  </w:style>
  <w:style w:type="character" w:customStyle="1" w:styleId="toc100">
    <w:name w:val="toc 10"/>
    <w:link w:val="toc10"/>
  </w:style>
  <w:style w:type="paragraph" w:styleId="ae">
    <w:name w:val="Title"/>
    <w:link w:val="af"/>
    <w:uiPriority w:val="10"/>
    <w:qFormat/>
    <w:rPr>
      <w:rFonts w:ascii="XO Thames" w:hAnsi="XO Thames"/>
      <w:b/>
      <w:sz w:val="52"/>
    </w:rPr>
  </w:style>
  <w:style w:type="character" w:customStyle="1" w:styleId="af">
    <w:name w:val="Название Знак"/>
    <w:link w:val="ae"/>
    <w:uiPriority w:val="10"/>
    <w:qFormat/>
    <w:rPr>
      <w:rFonts w:ascii="XO Thames" w:hAnsi="XO Thames"/>
      <w:b/>
      <w:sz w:val="52"/>
    </w:rPr>
  </w:style>
  <w:style w:type="character" w:customStyle="1" w:styleId="40">
    <w:name w:val="Заголовок 4 Знак"/>
    <w:link w:val="4"/>
    <w:uiPriority w:val="9"/>
    <w:qFormat/>
    <w:rPr>
      <w:rFonts w:ascii="XO Thames" w:hAnsi="XO Thames"/>
      <w:b/>
      <w:color w:val="595959"/>
      <w:sz w:val="26"/>
    </w:rPr>
  </w:style>
  <w:style w:type="character" w:customStyle="1" w:styleId="20">
    <w:name w:val="Заголовок 2 Знак"/>
    <w:link w:val="2"/>
    <w:uiPriority w:val="9"/>
    <w:qFormat/>
    <w:rPr>
      <w:rFonts w:ascii="XO Thames" w:hAnsi="XO Thames"/>
      <w:b/>
      <w:color w:val="00A0FF"/>
      <w:sz w:val="26"/>
    </w:rPr>
  </w:style>
  <w:style w:type="paragraph" w:styleId="33">
    <w:name w:val="Body Text 3"/>
    <w:basedOn w:val="a"/>
    <w:link w:val="34"/>
    <w:qFormat/>
    <w:pPr>
      <w:spacing w:beforeAutospacing="1" w:afterAutospacing="1" w:line="360" w:lineRule="auto"/>
      <w:jc w:val="both"/>
    </w:pPr>
  </w:style>
  <w:style w:type="character" w:customStyle="1" w:styleId="34">
    <w:name w:val="Основной текст 3 Знак"/>
    <w:basedOn w:val="1"/>
    <w:link w:val="33"/>
    <w:qFormat/>
    <w:rPr>
      <w:sz w:val="24"/>
    </w:rPr>
  </w:style>
  <w:style w:type="table" w:styleId="a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uiPriority w:val="99"/>
    <w:rsid w:val="00062EC3"/>
    <w:rPr>
      <w:color w:val="0000FF"/>
      <w:u w:val="single"/>
    </w:rPr>
  </w:style>
  <w:style w:type="character" w:customStyle="1" w:styleId="UnresolvedMention">
    <w:name w:val="Unresolved Mention"/>
    <w:uiPriority w:val="99"/>
    <w:semiHidden/>
    <w:unhideWhenUsed/>
    <w:qFormat/>
    <w:rsid w:val="00062EC3"/>
    <w:rPr>
      <w:color w:val="605E5C"/>
      <w:shd w:val="clear" w:color="auto" w:fill="E1DFDD"/>
    </w:rPr>
  </w:style>
  <w:style w:type="character" w:customStyle="1" w:styleId="310">
    <w:name w:val="Заголовок 3 Знак1"/>
    <w:qFormat/>
    <w:rsid w:val="00062EC3"/>
    <w:rPr>
      <w:rFonts w:ascii="Calibri Light" w:hAnsi="Calibri Light"/>
      <w:b/>
      <w:sz w:val="26"/>
    </w:rPr>
  </w:style>
  <w:style w:type="character" w:customStyle="1" w:styleId="af1">
    <w:name w:val="Название объекта Знак"/>
    <w:qFormat/>
    <w:rsid w:val="00062EC3"/>
    <w:rPr>
      <w:i/>
      <w:color w:val="000000"/>
      <w:sz w:val="24"/>
    </w:rPr>
  </w:style>
  <w:style w:type="character" w:customStyle="1" w:styleId="af2">
    <w:name w:val="Список Знак"/>
    <w:qFormat/>
    <w:rsid w:val="00062EC3"/>
    <w:rPr>
      <w:color w:val="000000"/>
      <w:sz w:val="24"/>
    </w:rPr>
  </w:style>
  <w:style w:type="character" w:customStyle="1" w:styleId="ListLabel1">
    <w:name w:val="ListLabel 1"/>
    <w:qFormat/>
    <w:rsid w:val="00062EC3"/>
    <w:rPr>
      <w:color w:val="0000FF"/>
      <w:u w:val="single" w:color="0000FF"/>
    </w:rPr>
  </w:style>
  <w:style w:type="character" w:customStyle="1" w:styleId="ListLabel2">
    <w:name w:val="ListLabel 2"/>
    <w:qFormat/>
    <w:rsid w:val="00062EC3"/>
  </w:style>
  <w:style w:type="character" w:customStyle="1" w:styleId="af3">
    <w:name w:val="Ссылка указателя"/>
    <w:qFormat/>
    <w:rsid w:val="00062EC3"/>
  </w:style>
  <w:style w:type="paragraph" w:customStyle="1" w:styleId="af4">
    <w:name w:val="Заголовок"/>
    <w:basedOn w:val="a"/>
    <w:next w:val="Textbody"/>
    <w:qFormat/>
    <w:rsid w:val="00062EC3"/>
    <w:pPr>
      <w:keepNext/>
      <w:spacing w:before="240" w:after="120"/>
    </w:pPr>
    <w:rPr>
      <w:rFonts w:ascii="Liberation Sans" w:hAnsi="Liberation Sans"/>
      <w:sz w:val="28"/>
    </w:rPr>
  </w:style>
  <w:style w:type="paragraph" w:styleId="af5">
    <w:name w:val="Body Text"/>
    <w:basedOn w:val="a"/>
    <w:link w:val="af6"/>
    <w:rsid w:val="00062EC3"/>
    <w:pPr>
      <w:spacing w:after="140" w:line="276" w:lineRule="auto"/>
    </w:pPr>
    <w:rPr>
      <w:color w:val="auto"/>
      <w:szCs w:val="22"/>
    </w:rPr>
  </w:style>
  <w:style w:type="character" w:customStyle="1" w:styleId="af6">
    <w:name w:val="Основной текст Знак"/>
    <w:basedOn w:val="a0"/>
    <w:link w:val="af5"/>
    <w:rsid w:val="00062EC3"/>
    <w:rPr>
      <w:color w:val="auto"/>
      <w:sz w:val="24"/>
      <w:szCs w:val="22"/>
    </w:rPr>
  </w:style>
  <w:style w:type="paragraph" w:styleId="af7">
    <w:name w:val="List"/>
    <w:basedOn w:val="Textbody"/>
    <w:rsid w:val="00062EC3"/>
  </w:style>
  <w:style w:type="paragraph" w:styleId="af8">
    <w:name w:val="caption"/>
    <w:basedOn w:val="a"/>
    <w:qFormat/>
    <w:rsid w:val="00062EC3"/>
    <w:pPr>
      <w:spacing w:before="120" w:after="120"/>
    </w:pPr>
    <w:rPr>
      <w:i/>
    </w:rPr>
  </w:style>
  <w:style w:type="paragraph" w:customStyle="1" w:styleId="18">
    <w:name w:val="Указатель1"/>
    <w:basedOn w:val="a"/>
    <w:qFormat/>
    <w:rsid w:val="00062EC3"/>
  </w:style>
  <w:style w:type="paragraph" w:customStyle="1" w:styleId="Textbody">
    <w:name w:val="Text body"/>
    <w:basedOn w:val="a"/>
    <w:qFormat/>
    <w:rsid w:val="00062EC3"/>
    <w:pPr>
      <w:jc w:val="both"/>
    </w:pPr>
  </w:style>
  <w:style w:type="paragraph" w:customStyle="1" w:styleId="IndexLink">
    <w:name w:val="Index Link"/>
    <w:qFormat/>
    <w:rsid w:val="00062EC3"/>
    <w:rPr>
      <w:sz w:val="24"/>
    </w:rPr>
  </w:style>
  <w:style w:type="paragraph" w:customStyle="1" w:styleId="af9">
    <w:name w:val="Содержимое таблицы"/>
    <w:basedOn w:val="a"/>
    <w:qFormat/>
    <w:rsid w:val="00062EC3"/>
  </w:style>
  <w:style w:type="paragraph" w:customStyle="1" w:styleId="afa">
    <w:name w:val="Блочная цитата"/>
    <w:basedOn w:val="a"/>
    <w:qFormat/>
    <w:rsid w:val="00062EC3"/>
  </w:style>
  <w:style w:type="paragraph" w:customStyle="1" w:styleId="afb">
    <w:name w:val="Заголовок таблицы"/>
    <w:basedOn w:val="af9"/>
    <w:qFormat/>
    <w:rsid w:val="00062EC3"/>
  </w:style>
  <w:style w:type="paragraph" w:customStyle="1" w:styleId="afc">
    <w:name w:val="Содержимое врезки"/>
    <w:basedOn w:val="a"/>
    <w:qFormat/>
    <w:rsid w:val="0006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uturerussia.gov.ru/nacionalnye-proekty/naverstat-i-preumnozit-kak-eksport-pomozet-v-vosstanovlenii-rossijskoj-ekonomiki" TargetMode="External"/><Relationship Id="rId21" Type="http://schemas.openxmlformats.org/officeDocument/2006/relationships/hyperlink" Target="https://tass.ru/ekonomika/8693923" TargetMode="External"/><Relationship Id="rId42" Type="http://schemas.openxmlformats.org/officeDocument/2006/relationships/hyperlink" Target="https://www.kommersant.ru/doc/4377042" TargetMode="External"/><Relationship Id="rId47" Type="http://schemas.openxmlformats.org/officeDocument/2006/relationships/hyperlink" Target="http://truckandroad.ru/business/glava-trasko-nas-vseh-zhdut-slozhnye-vremena.html" TargetMode="External"/><Relationship Id="rId63" Type="http://schemas.openxmlformats.org/officeDocument/2006/relationships/hyperlink" Target="https://futurerussia.gov.ru/nacionalnye-proekty/belgorodskaa-oblast-vypolnila-godovoj-plan-po-nacproektu-bkad-mense-cem-za-polgoda" TargetMode="External"/><Relationship Id="rId68" Type="http://schemas.openxmlformats.org/officeDocument/2006/relationships/hyperlink" Target="https://rns.online/it-and-media/Putin-poruchil-uskorit-dorabotku-proekta-o-pravilah-vnedreniya-novih-tehnologii-2020-06-10/" TargetMode="External"/><Relationship Id="rId84" Type="http://schemas.openxmlformats.org/officeDocument/2006/relationships/hyperlink" Target="https://tass.ru/moskva/8693347" TargetMode="External"/><Relationship Id="rId89" Type="http://schemas.openxmlformats.org/officeDocument/2006/relationships/hyperlink" Target="https://ria.ru/20200610/1572754020.html" TargetMode="External"/><Relationship Id="rId112" Type="http://schemas.openxmlformats.org/officeDocument/2006/relationships/fontTable" Target="fontTable.xml"/><Relationship Id="rId16" Type="http://schemas.openxmlformats.org/officeDocument/2006/relationships/hyperlink" Target="https://rg.ru/2020/06/10/reg-ufo/poezda-v-krym-pojdut-po-novym-marshrutam-s-konca-iiunia.html" TargetMode="External"/><Relationship Id="rId107" Type="http://schemas.openxmlformats.org/officeDocument/2006/relationships/hyperlink" Target="https://futurerussia.gov.ru/nacionalnye-proekty/vlasti-planiruut-uvelicit-passaziropotok-aeroporta-tomska-vdvoe-za-5-let-do-15-mln" TargetMode="External"/><Relationship Id="rId11" Type="http://schemas.openxmlformats.org/officeDocument/2006/relationships/hyperlink" Target="http://www.c-inform.info/news/id/86500" TargetMode="External"/><Relationship Id="rId32" Type="http://schemas.openxmlformats.org/officeDocument/2006/relationships/hyperlink" Target="https://ria.ru/20200610/1572754230.html" TargetMode="External"/><Relationship Id="rId37" Type="http://schemas.openxmlformats.org/officeDocument/2006/relationships/hyperlink" Target="https://www.kommersant.ru/doc/4377264?tg" TargetMode="External"/><Relationship Id="rId53" Type="http://schemas.openxmlformats.org/officeDocument/2006/relationships/hyperlink" Target="https://www.kommersant.ru/doc/4377216" TargetMode="External"/><Relationship Id="rId58" Type="http://schemas.openxmlformats.org/officeDocument/2006/relationships/hyperlink" Target="http://transportrussia.ru/item/5614-opravdanie-krizis.html" TargetMode="External"/><Relationship Id="rId74" Type="http://schemas.openxmlformats.org/officeDocument/2006/relationships/hyperlink" Target="https://ria.ru/20200610/1572769533.html" TargetMode="External"/><Relationship Id="rId79" Type="http://schemas.openxmlformats.org/officeDocument/2006/relationships/hyperlink" Target="https://tass.ru/obschestvo/8695687" TargetMode="External"/><Relationship Id="rId102" Type="http://schemas.openxmlformats.org/officeDocument/2006/relationships/hyperlink" Target="https://tass.ru/dalniy-vostok/8690753" TargetMode="External"/><Relationship Id="rId5" Type="http://schemas.openxmlformats.org/officeDocument/2006/relationships/endnotes" Target="endnotes.xml"/><Relationship Id="rId90" Type="http://schemas.openxmlformats.org/officeDocument/2006/relationships/hyperlink" Target="https://rns.online/transport/V-poezdah-dalnego-sledovaniya-poyavitsya-beskontaktnaya-podacha-vodi-i-mila-2020-06-10/" TargetMode="External"/><Relationship Id="rId95" Type="http://schemas.openxmlformats.org/officeDocument/2006/relationships/hyperlink" Target="https://www.kommersant.ru/doc/4377292" TargetMode="External"/><Relationship Id="rId22" Type="http://schemas.openxmlformats.org/officeDocument/2006/relationships/hyperlink" Target="https://iz.ru/1021994/2020-06-10/kruiznym-kompaniiam-vydeliat-47-mlrd-rublei-subsidii" TargetMode="External"/><Relationship Id="rId27" Type="http://schemas.openxmlformats.org/officeDocument/2006/relationships/hyperlink" Target="https://futurerussia.gov.ru/nacionalnye-proekty/rosturizm-nadeetsa-cto-regiony-nacnut-snimat-ogranicenia-dla-turistov-v-tecenie-nedeli" TargetMode="External"/><Relationship Id="rId43" Type="http://schemas.openxmlformats.org/officeDocument/2006/relationships/hyperlink" Target="https://www.interfax-russia.ru/view/sezon-na-starte" TargetMode="External"/><Relationship Id="rId48" Type="http://schemas.openxmlformats.org/officeDocument/2006/relationships/hyperlink" Target="https://www.gazeta.ru/social/2020/06/10/13113319.shtml" TargetMode="External"/><Relationship Id="rId64" Type="http://schemas.openxmlformats.org/officeDocument/2006/relationships/hyperlink" Target="https://tass.ru/v-strane/8696343" TargetMode="External"/><Relationship Id="rId69" Type="http://schemas.openxmlformats.org/officeDocument/2006/relationships/hyperlink" Target="https://ria.ru/20200610/1572753452.html" TargetMode="External"/><Relationship Id="rId113" Type="http://schemas.openxmlformats.org/officeDocument/2006/relationships/theme" Target="theme/theme1.xml"/><Relationship Id="rId80" Type="http://schemas.openxmlformats.org/officeDocument/2006/relationships/hyperlink" Target="https://ria.ru/20200610/1572770407.html" TargetMode="External"/><Relationship Id="rId85" Type="http://schemas.openxmlformats.org/officeDocument/2006/relationships/hyperlink" Target="https://tass.ru/ekonomika/8692863" TargetMode="External"/><Relationship Id="rId12" Type="http://schemas.openxmlformats.org/officeDocument/2006/relationships/hyperlink" Target="https://regnum.ru/news/2978343.html" TargetMode="External"/><Relationship Id="rId17" Type="http://schemas.openxmlformats.org/officeDocument/2006/relationships/hyperlink" Target="https://russian.rt.com/russia/news/754129-krym-bilety-novye-napravleniya" TargetMode="External"/><Relationship Id="rId33" Type="http://schemas.openxmlformats.org/officeDocument/2006/relationships/hyperlink" Target="https://rns.online/consumer-market/Ekspert-nazval-vozmozhnuyu-datu-vozobnovleniya-poletov-iz-Rossii-2020-06-10/" TargetMode="External"/><Relationship Id="rId38" Type="http://schemas.openxmlformats.org/officeDocument/2006/relationships/hyperlink" Target="https://www.rbc.ru/politics/10/06/2020/5ee0de369a7947ba6c446840?from=from_main" TargetMode="External"/><Relationship Id="rId59" Type="http://schemas.openxmlformats.org/officeDocument/2006/relationships/hyperlink" Target="http://transportrussia.ru/item/5616-malaya-doroga-detskimi-rukami.html" TargetMode="External"/><Relationship Id="rId103" Type="http://schemas.openxmlformats.org/officeDocument/2006/relationships/hyperlink" Target="https://www.tvc.ru/news/show/id/185781/" TargetMode="External"/><Relationship Id="rId108" Type="http://schemas.openxmlformats.org/officeDocument/2006/relationships/header" Target="header1.xml"/><Relationship Id="rId54" Type="http://schemas.openxmlformats.org/officeDocument/2006/relationships/hyperlink" Target="https://www.vedomosti.ru/business/articles/2020/06/10/832304-gosudarstvo-pomozhet-krupneishemu-oboronnomu-holdingu-rasplatitsya-po-dolgam" TargetMode="External"/><Relationship Id="rId70" Type="http://schemas.openxmlformats.org/officeDocument/2006/relationships/hyperlink" Target="https://ria.ru/20200610/1572748745.html" TargetMode="External"/><Relationship Id="rId75" Type="http://schemas.openxmlformats.org/officeDocument/2006/relationships/hyperlink" Target="https://ria.ru/20200610/1572747475.html" TargetMode="External"/><Relationship Id="rId91" Type="http://schemas.openxmlformats.org/officeDocument/2006/relationships/hyperlink" Target="https://tass.ru/ekonomika/8693895" TargetMode="External"/><Relationship Id="rId96" Type="http://schemas.openxmlformats.org/officeDocument/2006/relationships/hyperlink" Target="https://www.pnp.ru/economics/regulirovanie-perevozok-lyogkoy-aviaciey-predlagayut-uprostit.html" TargetMode="External"/><Relationship Id="rId1" Type="http://schemas.openxmlformats.org/officeDocument/2006/relationships/styles" Target="styles.xml"/><Relationship Id="rId6" Type="http://schemas.openxmlformats.org/officeDocument/2006/relationships/hyperlink" Target="https://1prime.ru/business/20200610/831608374.html" TargetMode="External"/><Relationship Id="rId15" Type="http://schemas.openxmlformats.org/officeDocument/2006/relationships/hyperlink" Target="https://www.rbc.ru/business/10/06/2020/5ee118499a7947db60982922?from=newsfeed" TargetMode="External"/><Relationship Id="rId23" Type="http://schemas.openxmlformats.org/officeDocument/2006/relationships/hyperlink" Target="https://futurerussia.gov.ru/nacionalnye-proekty/mintrans-kruiznym-kompaniam-planiruetsa-vydelit-47-mlrd-rublej" TargetMode="External"/><Relationship Id="rId28" Type="http://schemas.openxmlformats.org/officeDocument/2006/relationships/hyperlink" Target="https://tass.ru/ekonomika/8692253" TargetMode="External"/><Relationship Id="rId36" Type="http://schemas.openxmlformats.org/officeDocument/2006/relationships/hyperlink" Target="https://www.vedomosti.ru/business/articles/2020/06/10/832322-krupneishim-aviaperevozchikom-v-rossii-vtoroi-mesyats-podryad-stala-s7-airlines" TargetMode="External"/><Relationship Id="rId49" Type="http://schemas.openxmlformats.org/officeDocument/2006/relationships/hyperlink" Target="https://ria.ru/20200611/1572782010.html" TargetMode="External"/><Relationship Id="rId57" Type="http://schemas.openxmlformats.org/officeDocument/2006/relationships/hyperlink" Target="http://transportrussia.ru/item/5615-neobkhodimaya-integratsiya.html" TargetMode="External"/><Relationship Id="rId106" Type="http://schemas.openxmlformats.org/officeDocument/2006/relationships/hyperlink" Target="https://futurerussia.gov.ru/nacionalnye-proekty/stroitelstvo-novogo-terminala-mezdunarodnogo-aeroporta-krasnodar-nacnetsa-vesnoj-2021-goda" TargetMode="External"/><Relationship Id="rId10" Type="http://schemas.openxmlformats.org/officeDocument/2006/relationships/hyperlink" Target="https://www.interfax-russia.ru/south-and-north-caucasus/news/operator-zh-d-perevozok-v-krym-otkryvaet-s-11-iyunya-prodazhu-biletov-na-poezda-iz-ekaterinburga-i-kislovodska" TargetMode="External"/><Relationship Id="rId31" Type="http://schemas.openxmlformats.org/officeDocument/2006/relationships/hyperlink" Target="https://ria.ru/20200610/1572758936.html" TargetMode="External"/><Relationship Id="rId44" Type="http://schemas.openxmlformats.org/officeDocument/2006/relationships/hyperlink" Target="https://www.tourdom.ru/news/stali-izvestnye-detali-plana-vosstanovleniya-mezhdunarodnogo-aviasoobshcheniya-v-rossii-.html" TargetMode="External"/><Relationship Id="rId52" Type="http://schemas.openxmlformats.org/officeDocument/2006/relationships/hyperlink" Target="https://www.kommersant.ru/doc/4377238" TargetMode="External"/><Relationship Id="rId60" Type="http://schemas.openxmlformats.org/officeDocument/2006/relationships/hyperlink" Target="https://ria.ru/20200610/1572765339.html" TargetMode="External"/><Relationship Id="rId65" Type="http://schemas.openxmlformats.org/officeDocument/2006/relationships/hyperlink" Target="https://futurerussia.gov.ru/nacionalnye-proekty/podmoskove-zasitit-kompleksy-fotovideofiksacii-narusenij-pdd-ot-vandalov-s-pomosu-kamer" TargetMode="External"/><Relationship Id="rId73" Type="http://schemas.openxmlformats.org/officeDocument/2006/relationships/hyperlink" Target="https://tass.ru/proisshestviya/8697827" TargetMode="External"/><Relationship Id="rId78" Type="http://schemas.openxmlformats.org/officeDocument/2006/relationships/hyperlink" Target="https://ria.ru/20200610/1572762483.html" TargetMode="External"/><Relationship Id="rId81" Type="http://schemas.openxmlformats.org/officeDocument/2006/relationships/hyperlink" Target="https://futurerussia.gov.ru/nacionalnye-proekty/izvestia-eksperty-ocenili-proekt-novyh-pravil-medosvidetelstvovania" TargetMode="External"/><Relationship Id="rId86" Type="http://schemas.openxmlformats.org/officeDocument/2006/relationships/hyperlink" Target="https://tass.ru/ekonomika/8694933" TargetMode="External"/><Relationship Id="rId94" Type="http://schemas.openxmlformats.org/officeDocument/2006/relationships/hyperlink" Target="https://ria.ru/20200610/1572765467.html" TargetMode="External"/><Relationship Id="rId99" Type="http://schemas.openxmlformats.org/officeDocument/2006/relationships/hyperlink" Target="https://ria.ru/20200610/1572770622.html" TargetMode="External"/><Relationship Id="rId101" Type="http://schemas.openxmlformats.org/officeDocument/2006/relationships/hyperlink" Target="https://tass.ru/ural-news/8695563" TargetMode="External"/><Relationship Id="rId4" Type="http://schemas.openxmlformats.org/officeDocument/2006/relationships/footnotes" Target="footnotes.xml"/><Relationship Id="rId9" Type="http://schemas.openxmlformats.org/officeDocument/2006/relationships/hyperlink" Target="https://futurerussia.gov.ru/nacionalnye-proekty/pervyj-poezd-iz-ekaterinburga-v-krym-otpravitsa-30-iuna-1-iula" TargetMode="External"/><Relationship Id="rId13" Type="http://schemas.openxmlformats.org/officeDocument/2006/relationships/hyperlink" Target="https://vm.ru/news/806816-operator-poezdov-v-krym-otkroet-prodazhi-biletov-po-novym-napravleniyam" TargetMode="External"/><Relationship Id="rId18" Type="http://schemas.openxmlformats.org/officeDocument/2006/relationships/hyperlink" Target="https://tass.ru/ekonomika/8692023" TargetMode="External"/><Relationship Id="rId39" Type="http://schemas.openxmlformats.org/officeDocument/2006/relationships/hyperlink" Target="https://www.vedomosti.ru/business/articles/2020/06/10/832350-prekrascheni-postavki-sirya-na-odno-iz-krupnih-predpriyatii-uc-rusal" TargetMode="External"/><Relationship Id="rId109" Type="http://schemas.openxmlformats.org/officeDocument/2006/relationships/footer" Target="footer1.xml"/><Relationship Id="rId34" Type="http://schemas.openxmlformats.org/officeDocument/2006/relationships/hyperlink" Target="https://ura.news/news/1052435931?fromtg=1" TargetMode="External"/><Relationship Id="rId50" Type="http://schemas.openxmlformats.org/officeDocument/2006/relationships/hyperlink" Target="https://ria.ru/20200611/1572780741.html" TargetMode="External"/><Relationship Id="rId55" Type="http://schemas.openxmlformats.org/officeDocument/2006/relationships/hyperlink" Target="http://transportrussia.ru/item/5612-i-dalnij-stanet-blizhe.html" TargetMode="External"/><Relationship Id="rId76" Type="http://schemas.openxmlformats.org/officeDocument/2006/relationships/hyperlink" Target="https://ria.ru/20200610/1572748788.html" TargetMode="External"/><Relationship Id="rId97" Type="http://schemas.openxmlformats.org/officeDocument/2006/relationships/hyperlink" Target="https://tass.ru/ekonomika/8694369" TargetMode="External"/><Relationship Id="rId104" Type="http://schemas.openxmlformats.org/officeDocument/2006/relationships/hyperlink" Target="https://1prime.ru/business/20200610/831604398.html" TargetMode="External"/><Relationship Id="rId7" Type="http://schemas.openxmlformats.org/officeDocument/2006/relationships/hyperlink" Target="https://rns.online/transport/V-Krim-zapustyat-novie-zheleznodorozhnie-marshruti-2020-06-10/" TargetMode="External"/><Relationship Id="rId71" Type="http://schemas.openxmlformats.org/officeDocument/2006/relationships/hyperlink" Target="https://tass.ru/ekonomika/8694677" TargetMode="External"/><Relationship Id="rId92" Type="http://schemas.openxmlformats.org/officeDocument/2006/relationships/hyperlink" Target="https://tass.ru/ekonomika/8693373" TargetMode="External"/><Relationship Id="rId2" Type="http://schemas.openxmlformats.org/officeDocument/2006/relationships/settings" Target="settings.xml"/><Relationship Id="rId29" Type="http://schemas.openxmlformats.org/officeDocument/2006/relationships/hyperlink" Target="https://tass.ru/ekonomika/8695339" TargetMode="External"/><Relationship Id="rId24" Type="http://schemas.openxmlformats.org/officeDocument/2006/relationships/hyperlink" Target="https://tass.ru/obschestvo/8699817" TargetMode="External"/><Relationship Id="rId40" Type="http://schemas.openxmlformats.org/officeDocument/2006/relationships/hyperlink" Target="https://www.rbc.ru/business/10/06/2020/5ee0e1839a7947bbedc7c9f2" TargetMode="External"/><Relationship Id="rId45" Type="http://schemas.openxmlformats.org/officeDocument/2006/relationships/hyperlink" Target="https://www.dp.ru/a/2020/06/10/Oni_eshhe_vernutsja" TargetMode="External"/><Relationship Id="rId66" Type="http://schemas.openxmlformats.org/officeDocument/2006/relationships/hyperlink" Target="https://futurerussia.gov.ru/nacionalnye-proekty/dola-normativnyh-dorog-v-primore-prevysit-50-v-2020-godu" TargetMode="External"/><Relationship Id="rId87" Type="http://schemas.openxmlformats.org/officeDocument/2006/relationships/hyperlink" Target="https://1prime.ru/transport/20200610/831604978.html" TargetMode="External"/><Relationship Id="rId110" Type="http://schemas.openxmlformats.org/officeDocument/2006/relationships/header" Target="header2.xml"/><Relationship Id="rId61" Type="http://schemas.openxmlformats.org/officeDocument/2006/relationships/hyperlink" Target="https://www.1tv.ru/news/2020-06-10/387443-v_ramkah_natsproekta_bezopasnye_i_kachestvennye_dorogi_v_etom_godu_otremontiruyut_tysyachi_kilometrov_dorog" TargetMode="External"/><Relationship Id="rId82" Type="http://schemas.openxmlformats.org/officeDocument/2006/relationships/hyperlink" Target="https://www.vesti.ru/videos/show/vid/842827/cid/1/" TargetMode="External"/><Relationship Id="rId19" Type="http://schemas.openxmlformats.org/officeDocument/2006/relationships/hyperlink" Target="https://rns.online/transport/Mintrans-obyavil-o-novom-mehanizme-vivoza-rossiyan-iz-za-granitsi-2020-06-10/" TargetMode="External"/><Relationship Id="rId14" Type="http://schemas.openxmlformats.org/officeDocument/2006/relationships/hyperlink" Target="https://www.kommersant.ru/doc/4377313" TargetMode="External"/><Relationship Id="rId30" Type="http://schemas.openxmlformats.org/officeDocument/2006/relationships/hyperlink" Target="https://ria.ru/20200610/1572760624.html" TargetMode="External"/><Relationship Id="rId35" Type="http://schemas.openxmlformats.org/officeDocument/2006/relationships/hyperlink" Target="https://realty.ria.ru/20200610/1572752473.html" TargetMode="External"/><Relationship Id="rId56" Type="http://schemas.openxmlformats.org/officeDocument/2006/relationships/hyperlink" Target="http://transportrussia.ru/item/5613-osobye-marshruty.html" TargetMode="External"/><Relationship Id="rId77" Type="http://schemas.openxmlformats.org/officeDocument/2006/relationships/hyperlink" Target="https://ria.ru/20200610/1572769141.html" TargetMode="External"/><Relationship Id="rId100" Type="http://schemas.openxmlformats.org/officeDocument/2006/relationships/hyperlink" Target="https://www.business-gazeta.ru/article/471531" TargetMode="External"/><Relationship Id="rId105" Type="http://schemas.openxmlformats.org/officeDocument/2006/relationships/hyperlink" Target="https://www.mskagency.ru/materials/3011913" TargetMode="External"/><Relationship Id="rId8" Type="http://schemas.openxmlformats.org/officeDocument/2006/relationships/hyperlink" Target="https://tass.ru/ekonomika/8699205" TargetMode="External"/><Relationship Id="rId51" Type="http://schemas.openxmlformats.org/officeDocument/2006/relationships/hyperlink" Target="https://ria.ru/20200610/1572776835.html" TargetMode="External"/><Relationship Id="rId72" Type="http://schemas.openxmlformats.org/officeDocument/2006/relationships/hyperlink" Target="https://www.kem.kp.ru/online/news/3904090/" TargetMode="External"/><Relationship Id="rId93" Type="http://schemas.openxmlformats.org/officeDocument/2006/relationships/hyperlink" Target="https://futurerussia.gov.ru/nacionalnye-proekty/fpk-v-2020-godu-moderniziruet-bolee-350-passazirskih-vagonov-rzd" TargetMode="External"/><Relationship Id="rId98" Type="http://schemas.openxmlformats.org/officeDocument/2006/relationships/hyperlink" Target="https://tass.ru/ekonomika/8696233" TargetMode="External"/><Relationship Id="rId3" Type="http://schemas.openxmlformats.org/officeDocument/2006/relationships/webSettings" Target="webSettings.xml"/><Relationship Id="rId25" Type="http://schemas.openxmlformats.org/officeDocument/2006/relationships/hyperlink" Target="https://rns.online/transport/Nazvan-samii-effektivnii-metod-dezinfektsii-transporta--2020-06-10/" TargetMode="External"/><Relationship Id="rId46" Type="http://schemas.openxmlformats.org/officeDocument/2006/relationships/hyperlink" Target="https://rg.ru/2020/06/10/volodin-neobhodimy-mery-dlia-obnovleniia-obshchestvennogo-transporta.html" TargetMode="External"/><Relationship Id="rId67" Type="http://schemas.openxmlformats.org/officeDocument/2006/relationships/hyperlink" Target="https://rns.online/transport/Putin-podderzhal-sozdanie-novoi-lizingovoi-kompanii--2020-06-10/" TargetMode="External"/><Relationship Id="rId20" Type="http://schemas.openxmlformats.org/officeDocument/2006/relationships/hyperlink" Target="https://1prime.ru/News/20200610/831602521.html" TargetMode="External"/><Relationship Id="rId41" Type="http://schemas.openxmlformats.org/officeDocument/2006/relationships/hyperlink" Target="https://tass.ru/sibir-news/8695359" TargetMode="External"/><Relationship Id="rId62" Type="http://schemas.openxmlformats.org/officeDocument/2006/relationships/hyperlink" Target="https://www.interfax-russia.ru/south-and-north-caucasus/news/okolo-36-kilometrov-avtodorog-otremontirovano-v-adygee-v-ramkah-nacproekta-v-2020-godu" TargetMode="External"/><Relationship Id="rId83" Type="http://schemas.openxmlformats.org/officeDocument/2006/relationships/hyperlink" Target="https://ria.ru/20200602/1572339840.html" TargetMode="External"/><Relationship Id="rId88" Type="http://schemas.openxmlformats.org/officeDocument/2006/relationships/hyperlink" Target="https://ria.ru/20200610/1572745253.html" TargetMode="External"/><Relationship Id="rId11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84</Pages>
  <Words>44011</Words>
  <Characters>250865</Characters>
  <Application>Microsoft Office Word</Application>
  <DocSecurity>0</DocSecurity>
  <Lines>2090</Lines>
  <Paragraphs>588</Paragraphs>
  <ScaleCrop>false</ScaleCrop>
  <Company/>
  <LinksUpToDate>false</LinksUpToDate>
  <CharactersWithSpaces>294288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Волков Александр Михайлович</cp:lastModifiedBy>
  <cp:revision>3</cp:revision>
  <dcterms:created xsi:type="dcterms:W3CDTF">2020-06-11T13:03:00Z</dcterms:created>
  <dcterms:modified xsi:type="dcterms:W3CDTF">2020-06-11T13:06:00Z</dcterms:modified>
</cp:coreProperties>
</file>