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78617A26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956220">
        <w:rPr>
          <w:rFonts w:ascii="Times New Roman" w:hAnsi="Times New Roman" w:cs="Times New Roman"/>
          <w:sz w:val="28"/>
          <w:szCs w:val="28"/>
        </w:rPr>
        <w:t>247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C4729">
        <w:rPr>
          <w:rFonts w:ascii="Times New Roman" w:hAnsi="Times New Roman" w:cs="Times New Roman"/>
          <w:sz w:val="28"/>
          <w:szCs w:val="28"/>
        </w:rPr>
        <w:t>А</w:t>
      </w:r>
      <w:r w:rsidR="00956220">
        <w:rPr>
          <w:rFonts w:ascii="Times New Roman" w:hAnsi="Times New Roman" w:cs="Times New Roman"/>
          <w:sz w:val="28"/>
          <w:szCs w:val="28"/>
        </w:rPr>
        <w:t>напа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3651A69" w:rsidR="00D53557" w:rsidRPr="007C35EF" w:rsidRDefault="00956220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CC4729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A3AC1E6" w14:textId="17BC4FCF" w:rsidR="00956220" w:rsidRDefault="00D53557" w:rsidP="009562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C0C86" w:rsidRPr="00AC0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AC0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AC0C86" w:rsidRPr="00AC0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AC0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AC0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6220">
        <w:rPr>
          <w:rFonts w:ascii="Times New Roman" w:hAnsi="Times New Roman" w:cs="Times New Roman"/>
          <w:sz w:val="28"/>
          <w:szCs w:val="28"/>
        </w:rPr>
        <w:t>Анапа</w:t>
      </w:r>
      <w:r w:rsidR="00956220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B2D7C7B" w14:textId="77777777" w:rsidR="00956220" w:rsidRPr="007C35EF" w:rsidRDefault="00956220" w:rsidP="009562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3D8C52A7" w14:textId="33D32464" w:rsidR="00C21661" w:rsidRPr="005B5C4E" w:rsidRDefault="00451613" w:rsidP="0095622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956220">
        <w:rPr>
          <w:rFonts w:ascii="Times New Roman" w:hAnsi="Times New Roman" w:cs="Times New Roman"/>
          <w:sz w:val="28"/>
          <w:szCs w:val="28"/>
        </w:rPr>
        <w:t>247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06395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56220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C0C86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4729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2024-05-28T07:20:00Z</cp:lastPrinted>
  <dcterms:created xsi:type="dcterms:W3CDTF">2025-06-17T08:47:00Z</dcterms:created>
  <dcterms:modified xsi:type="dcterms:W3CDTF">2026-06-02T13:09:00Z</dcterms:modified>
</cp:coreProperties>
</file>